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FE" w:rsidRDefault="001407FE" w:rsidP="001407FE">
      <w:r>
        <w:t>POLITICA</w:t>
      </w:r>
      <w:r w:rsidR="0024438D">
        <w:t>L PARTIES &amp; ELECTIONS, FALL 2012</w:t>
      </w:r>
    </w:p>
    <w:p w:rsidR="00B156DF" w:rsidRDefault="00B156DF" w:rsidP="001407FE">
      <w:pPr>
        <w:jc w:val="center"/>
      </w:pPr>
    </w:p>
    <w:p w:rsidR="001407FE" w:rsidRDefault="001407FE" w:rsidP="001407FE">
      <w:pPr>
        <w:jc w:val="center"/>
      </w:pPr>
      <w:r>
        <w:rPr>
          <w:b/>
        </w:rPr>
        <w:t>PART</w:t>
      </w:r>
      <w:r w:rsidR="0024438D">
        <w:rPr>
          <w:b/>
        </w:rPr>
        <w:t>Y COALITIONS &amp;</w:t>
      </w:r>
      <w:r w:rsidR="00B156DF">
        <w:rPr>
          <w:b/>
        </w:rPr>
        <w:t xml:space="preserve"> PARTY SYSTEMS</w:t>
      </w:r>
      <w:r w:rsidR="0024438D">
        <w:rPr>
          <w:b/>
        </w:rPr>
        <w:t xml:space="preserve"> OVER TIME</w:t>
      </w:r>
    </w:p>
    <w:p w:rsidR="001407FE" w:rsidRDefault="001407FE" w:rsidP="001407FE"/>
    <w:p w:rsidR="001407FE" w:rsidRDefault="001407FE" w:rsidP="001407FE">
      <w:r>
        <w:t>Hershey chapter</w:t>
      </w:r>
      <w:r w:rsidR="0024438D">
        <w:t xml:space="preserve"> </w:t>
      </w:r>
      <w:r w:rsidR="00B156DF">
        <w:t>7</w:t>
      </w:r>
      <w:r w:rsidR="0024438D">
        <w:t xml:space="preserve"> (some of Wayne </w:t>
      </w:r>
      <w:proofErr w:type="spellStart"/>
      <w:r w:rsidR="0024438D">
        <w:t>ch.</w:t>
      </w:r>
      <w:proofErr w:type="spellEnd"/>
      <w:r w:rsidR="0024438D">
        <w:t xml:space="preserve"> 3 also</w:t>
      </w:r>
      <w:r w:rsidR="00BE78A4">
        <w:t xml:space="preserve"> covered today)</w:t>
      </w:r>
    </w:p>
    <w:p w:rsidR="001407FE" w:rsidRDefault="00D2646B" w:rsidP="001407FE">
      <w:r>
        <w:t>Wednesday, September 26</w:t>
      </w:r>
    </w:p>
    <w:p w:rsidR="00D2646B" w:rsidRDefault="00D2646B" w:rsidP="001407FE">
      <w:r>
        <w:t>Friday, September 28</w:t>
      </w:r>
    </w:p>
    <w:p w:rsidR="00FA1AA8" w:rsidRDefault="00FA1AA8"/>
    <w:p w:rsidR="00077920" w:rsidRDefault="0024438D" w:rsidP="00077920">
      <w:pPr>
        <w:suppressAutoHyphens/>
        <w:rPr>
          <w:rFonts w:eastAsia="Calibri" w:cs="Times New Roman"/>
          <w:spacing w:val="-3"/>
        </w:rPr>
      </w:pPr>
      <w:r>
        <w:rPr>
          <w:b/>
        </w:rPr>
        <w:t xml:space="preserve">Chapter 7 terms:  </w:t>
      </w:r>
      <w:r w:rsidR="00077920">
        <w:t xml:space="preserve">party realignment; </w:t>
      </w:r>
      <w:r w:rsidR="00077920">
        <w:rPr>
          <w:rFonts w:eastAsia="Calibri" w:cs="Times New Roman"/>
          <w:spacing w:val="-3"/>
        </w:rPr>
        <w:t>party systems, when and which parties dominated during each (1</w:t>
      </w:r>
      <w:r w:rsidR="00077920" w:rsidRPr="00814618">
        <w:rPr>
          <w:rFonts w:eastAsia="Calibri" w:cs="Times New Roman"/>
          <w:spacing w:val="-3"/>
          <w:vertAlign w:val="superscript"/>
        </w:rPr>
        <w:t>st</w:t>
      </w:r>
      <w:r w:rsidR="00077920">
        <w:rPr>
          <w:rFonts w:eastAsia="Calibri" w:cs="Times New Roman"/>
          <w:spacing w:val="-3"/>
        </w:rPr>
        <w:t>, 2</w:t>
      </w:r>
      <w:r w:rsidR="00077920" w:rsidRPr="00814618">
        <w:rPr>
          <w:rFonts w:eastAsia="Calibri" w:cs="Times New Roman"/>
          <w:spacing w:val="-3"/>
          <w:vertAlign w:val="superscript"/>
        </w:rPr>
        <w:t>nd</w:t>
      </w:r>
      <w:r w:rsidR="00077920">
        <w:rPr>
          <w:rFonts w:eastAsia="Calibri" w:cs="Times New Roman"/>
          <w:spacing w:val="-3"/>
        </w:rPr>
        <w:t>, 3</w:t>
      </w:r>
      <w:r w:rsidR="00077920" w:rsidRPr="00814618">
        <w:rPr>
          <w:rFonts w:eastAsia="Calibri" w:cs="Times New Roman"/>
          <w:spacing w:val="-3"/>
          <w:vertAlign w:val="superscript"/>
        </w:rPr>
        <w:t>rd</w:t>
      </w:r>
      <w:r w:rsidR="00077920">
        <w:rPr>
          <w:rFonts w:eastAsia="Calibri" w:cs="Times New Roman"/>
          <w:spacing w:val="-3"/>
        </w:rPr>
        <w:t>, 4</w:t>
      </w:r>
      <w:r w:rsidR="00077920" w:rsidRPr="00814618">
        <w:rPr>
          <w:rFonts w:eastAsia="Calibri" w:cs="Times New Roman"/>
          <w:spacing w:val="-3"/>
          <w:vertAlign w:val="superscript"/>
        </w:rPr>
        <w:t>th</w:t>
      </w:r>
      <w:r w:rsidR="00077920">
        <w:rPr>
          <w:rFonts w:eastAsia="Calibri" w:cs="Times New Roman"/>
          <w:spacing w:val="-3"/>
        </w:rPr>
        <w:t>, 5</w:t>
      </w:r>
      <w:r w:rsidR="00077920" w:rsidRPr="00814618">
        <w:rPr>
          <w:rFonts w:eastAsia="Calibri" w:cs="Times New Roman"/>
          <w:spacing w:val="-3"/>
          <w:vertAlign w:val="superscript"/>
        </w:rPr>
        <w:t>th</w:t>
      </w:r>
      <w:r w:rsidR="009F0654">
        <w:rPr>
          <w:rFonts w:eastAsia="Calibri" w:cs="Times New Roman"/>
          <w:spacing w:val="-3"/>
        </w:rPr>
        <w:t>, 6</w:t>
      </w:r>
      <w:r w:rsidR="009F0654" w:rsidRPr="009F0654">
        <w:rPr>
          <w:rFonts w:eastAsia="Calibri" w:cs="Times New Roman"/>
          <w:spacing w:val="-3"/>
          <w:vertAlign w:val="superscript"/>
        </w:rPr>
        <w:t>th</w:t>
      </w:r>
      <w:r w:rsidR="00077920">
        <w:rPr>
          <w:rFonts w:eastAsia="Calibri" w:cs="Times New Roman"/>
          <w:spacing w:val="-3"/>
        </w:rPr>
        <w:t xml:space="preserve">); New Deal Coalition components; key factors that organize party coalitions, such as SES, region, </w:t>
      </w:r>
      <w:r w:rsidR="009F0654">
        <w:rPr>
          <w:rFonts w:eastAsia="Calibri" w:cs="Times New Roman"/>
          <w:spacing w:val="-3"/>
        </w:rPr>
        <w:t xml:space="preserve">age, </w:t>
      </w:r>
      <w:r w:rsidR="00077920">
        <w:rPr>
          <w:rFonts w:eastAsia="Calibri" w:cs="Times New Roman"/>
          <w:spacing w:val="-3"/>
        </w:rPr>
        <w:t>race, religion</w:t>
      </w:r>
      <w:r w:rsidR="009F0654">
        <w:rPr>
          <w:rFonts w:eastAsia="Calibri" w:cs="Times New Roman"/>
          <w:spacing w:val="-3"/>
        </w:rPr>
        <w:t xml:space="preserve"> and religiosity</w:t>
      </w:r>
      <w:r w:rsidR="00077920">
        <w:rPr>
          <w:rFonts w:eastAsia="Calibri" w:cs="Times New Roman"/>
          <w:spacing w:val="-3"/>
        </w:rPr>
        <w:t>, ethnicity, gender, issues; evidence for polarization of party coalitions today; maintaining elections, deviating elections, dealignment; summary of party c</w:t>
      </w:r>
      <w:r w:rsidR="009F0654">
        <w:rPr>
          <w:rFonts w:eastAsia="Calibri" w:cs="Times New Roman"/>
          <w:spacing w:val="-3"/>
        </w:rPr>
        <w:t>oalition changes (Table 7.4, 143</w:t>
      </w:r>
      <w:r w:rsidR="00077920">
        <w:rPr>
          <w:rFonts w:eastAsia="Calibri" w:cs="Times New Roman"/>
          <w:spacing w:val="-3"/>
        </w:rPr>
        <w:t>); evidence for and against a realignment in the last 50 years; secular change</w:t>
      </w:r>
    </w:p>
    <w:p w:rsidR="00B156DF" w:rsidRDefault="00B156DF"/>
    <w:p w:rsidR="00D80EC0" w:rsidRDefault="00077920" w:rsidP="00077920">
      <w:pPr>
        <w:rPr>
          <w:spacing w:val="-3"/>
        </w:rPr>
      </w:pPr>
      <w:r>
        <w:t xml:space="preserve">1. </w:t>
      </w:r>
      <w:r w:rsidR="00566180">
        <w:t>(from Monday, September 24)</w:t>
      </w:r>
      <w:r>
        <w:t xml:space="preserve"> </w:t>
      </w:r>
      <w:r w:rsidR="00D80EC0">
        <w:rPr>
          <w:spacing w:val="-3"/>
        </w:rPr>
        <w:t>What are the general trends in US party identification</w:t>
      </w:r>
      <w:r w:rsidR="005B6F33">
        <w:rPr>
          <w:spacing w:val="-3"/>
        </w:rPr>
        <w:t xml:space="preserve"> AND party voting</w:t>
      </w:r>
      <w:r w:rsidR="00D80EC0">
        <w:rPr>
          <w:spacing w:val="-3"/>
        </w:rPr>
        <w:t xml:space="preserve"> over the last 50 years?  What factors help to explain these trends?</w:t>
      </w:r>
      <w:r w:rsidR="00566180">
        <w:rPr>
          <w:spacing w:val="-3"/>
        </w:rPr>
        <w:t xml:space="preserve"> Table 7.4, p. 143 of Hershey will help with this question. </w:t>
      </w:r>
    </w:p>
    <w:p w:rsidR="00D80EC0" w:rsidRDefault="00D80EC0" w:rsidP="00D80EC0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077920" w:rsidRDefault="00077920" w:rsidP="00D80EC0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="00077920" w:rsidRDefault="00077920" w:rsidP="00077920">
      <w:pPr>
        <w:suppressAutoHyphens/>
        <w:rPr>
          <w:spacing w:val="-3"/>
        </w:rPr>
      </w:pPr>
      <w:r>
        <w:rPr>
          <w:spacing w:val="-3"/>
        </w:rPr>
        <w:t xml:space="preserve">2.  What factors </w:t>
      </w:r>
      <w:r w:rsidR="00566180">
        <w:rPr>
          <w:spacing w:val="-3"/>
        </w:rPr>
        <w:t xml:space="preserve">are thought to </w:t>
      </w:r>
      <w:r>
        <w:rPr>
          <w:spacing w:val="-3"/>
        </w:rPr>
        <w:t>cause realignments to occur?  Why do realignments seem to have occurred at very regular intervals</w:t>
      </w:r>
      <w:r w:rsidR="00566180">
        <w:rPr>
          <w:spacing w:val="-3"/>
        </w:rPr>
        <w:t xml:space="preserve"> in U.S. political history</w:t>
      </w:r>
      <w:r>
        <w:rPr>
          <w:spacing w:val="-3"/>
        </w:rPr>
        <w:t xml:space="preserve"> (32-36 years)?</w:t>
      </w:r>
    </w:p>
    <w:p w:rsidR="00077920" w:rsidRDefault="00077920" w:rsidP="00077920">
      <w:pPr>
        <w:suppressAutoHyphens/>
        <w:rPr>
          <w:spacing w:val="-3"/>
        </w:rPr>
      </w:pPr>
    </w:p>
    <w:p w:rsidR="00077920" w:rsidRDefault="00077920" w:rsidP="00077920">
      <w:pPr>
        <w:suppressAutoHyphens/>
        <w:rPr>
          <w:spacing w:val="-3"/>
        </w:rPr>
      </w:pPr>
    </w:p>
    <w:p w:rsidR="00077920" w:rsidRDefault="00077920" w:rsidP="00077920">
      <w:pPr>
        <w:suppressAutoHyphens/>
        <w:rPr>
          <w:spacing w:val="-3"/>
        </w:rPr>
      </w:pPr>
      <w:r>
        <w:rPr>
          <w:spacing w:val="-3"/>
        </w:rPr>
        <w:t>3.  What evidence supports the idea of a dealignment around 1968?</w:t>
      </w:r>
    </w:p>
    <w:p w:rsidR="00566180" w:rsidRDefault="00566180" w:rsidP="00077920">
      <w:pPr>
        <w:suppressAutoHyphens/>
        <w:rPr>
          <w:spacing w:val="-3"/>
        </w:rPr>
      </w:pPr>
    </w:p>
    <w:p w:rsidR="00566180" w:rsidRDefault="00566180" w:rsidP="00077920">
      <w:pPr>
        <w:suppressAutoHyphens/>
        <w:rPr>
          <w:spacing w:val="-3"/>
        </w:rPr>
      </w:pPr>
    </w:p>
    <w:p w:rsidR="00566180" w:rsidRDefault="00566180" w:rsidP="00077920">
      <w:pPr>
        <w:suppressAutoHyphens/>
        <w:rPr>
          <w:spacing w:val="-3"/>
        </w:rPr>
      </w:pPr>
      <w:r>
        <w:rPr>
          <w:spacing w:val="-3"/>
        </w:rPr>
        <w:t xml:space="preserve">4. (Wayne </w:t>
      </w:r>
      <w:proofErr w:type="spellStart"/>
      <w:r>
        <w:rPr>
          <w:spacing w:val="-3"/>
        </w:rPr>
        <w:t>ch.</w:t>
      </w:r>
      <w:proofErr w:type="spellEnd"/>
      <w:r>
        <w:rPr>
          <w:spacing w:val="-3"/>
        </w:rPr>
        <w:t xml:space="preserve"> 3) Examine Table 3.5, pages 97-99. </w:t>
      </w:r>
    </w:p>
    <w:p w:rsidR="00566180" w:rsidRDefault="00566180" w:rsidP="00077920">
      <w:pPr>
        <w:suppressAutoHyphens/>
        <w:rPr>
          <w:spacing w:val="-3"/>
        </w:rPr>
      </w:pPr>
    </w:p>
    <w:p w:rsidR="00566180" w:rsidRDefault="00566180" w:rsidP="00077920">
      <w:pPr>
        <w:suppressAutoHyphens/>
        <w:rPr>
          <w:spacing w:val="-3"/>
        </w:rPr>
      </w:pPr>
      <w:r>
        <w:rPr>
          <w:spacing w:val="-3"/>
        </w:rPr>
        <w:t>4A. What does this table tell us about the American electorate in the last four presidential elections? What general trends are present?</w:t>
      </w:r>
    </w:p>
    <w:p w:rsidR="00566180" w:rsidRDefault="00566180" w:rsidP="00077920">
      <w:pPr>
        <w:suppressAutoHyphens/>
        <w:rPr>
          <w:spacing w:val="-3"/>
        </w:rPr>
      </w:pPr>
    </w:p>
    <w:p w:rsidR="00566180" w:rsidRDefault="00566180" w:rsidP="00077920">
      <w:pPr>
        <w:suppressAutoHyphens/>
        <w:rPr>
          <w:spacing w:val="-3"/>
        </w:rPr>
      </w:pPr>
      <w:r>
        <w:rPr>
          <w:spacing w:val="-3"/>
        </w:rPr>
        <w:t>4B. Are there any surprises in this table?  Ponder and discuss.</w:t>
      </w:r>
    </w:p>
    <w:p w:rsidR="00566180" w:rsidRDefault="00566180" w:rsidP="00077920">
      <w:pPr>
        <w:suppressAutoHyphens/>
        <w:rPr>
          <w:spacing w:val="-3"/>
        </w:rPr>
      </w:pPr>
    </w:p>
    <w:p w:rsidR="00566180" w:rsidRDefault="00566180" w:rsidP="00077920">
      <w:pPr>
        <w:suppressAutoHyphens/>
        <w:rPr>
          <w:spacing w:val="-3"/>
        </w:rPr>
      </w:pPr>
      <w:r>
        <w:rPr>
          <w:spacing w:val="-3"/>
        </w:rPr>
        <w:t>4C.  How should this table influence the strategic decisions of the 2012 Obama and Romney campaigns?</w:t>
      </w:r>
    </w:p>
    <w:p w:rsidR="00566180" w:rsidRDefault="00566180" w:rsidP="00077920">
      <w:pPr>
        <w:suppressAutoHyphens/>
        <w:rPr>
          <w:spacing w:val="-3"/>
        </w:rPr>
      </w:pPr>
    </w:p>
    <w:p w:rsidR="00566180" w:rsidRDefault="00566180" w:rsidP="00077920">
      <w:pPr>
        <w:suppressAutoHyphens/>
        <w:rPr>
          <w:spacing w:val="-3"/>
        </w:rPr>
      </w:pPr>
    </w:p>
    <w:p w:rsidR="00566180" w:rsidRDefault="00566180" w:rsidP="00077920">
      <w:pPr>
        <w:suppressAutoHyphens/>
        <w:rPr>
          <w:spacing w:val="-3"/>
        </w:rPr>
      </w:pPr>
      <w:r>
        <w:rPr>
          <w:spacing w:val="-3"/>
        </w:rPr>
        <w:t>5. Based on the data and arguments presented in Hershey and Wayne for this week, what model of voting behavior seems best suited to explain how Americans vote today?</w:t>
      </w:r>
    </w:p>
    <w:p w:rsidR="00566180" w:rsidRDefault="00566180" w:rsidP="00077920">
      <w:pPr>
        <w:suppressAutoHyphens/>
        <w:rPr>
          <w:spacing w:val="-3"/>
        </w:rPr>
      </w:pPr>
      <w:bookmarkStart w:id="0" w:name="_GoBack"/>
      <w:bookmarkEnd w:id="0"/>
    </w:p>
    <w:p w:rsidR="00077920" w:rsidRDefault="00077920" w:rsidP="00077920"/>
    <w:p w:rsidR="00077920" w:rsidRDefault="00077920" w:rsidP="00D80EC0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sectPr w:rsidR="00077920" w:rsidSect="006950A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FE"/>
    <w:rsid w:val="000019F1"/>
    <w:rsid w:val="00004C6A"/>
    <w:rsid w:val="00005E35"/>
    <w:rsid w:val="0000628E"/>
    <w:rsid w:val="00012881"/>
    <w:rsid w:val="00012978"/>
    <w:rsid w:val="00017EEF"/>
    <w:rsid w:val="00022218"/>
    <w:rsid w:val="000222D7"/>
    <w:rsid w:val="000233D1"/>
    <w:rsid w:val="0002750C"/>
    <w:rsid w:val="000277B8"/>
    <w:rsid w:val="00030B31"/>
    <w:rsid w:val="00031D30"/>
    <w:rsid w:val="000329EC"/>
    <w:rsid w:val="00032A9E"/>
    <w:rsid w:val="000418C8"/>
    <w:rsid w:val="000426F2"/>
    <w:rsid w:val="0004492C"/>
    <w:rsid w:val="000449FA"/>
    <w:rsid w:val="00047866"/>
    <w:rsid w:val="00052F12"/>
    <w:rsid w:val="00056956"/>
    <w:rsid w:val="00057481"/>
    <w:rsid w:val="0005768B"/>
    <w:rsid w:val="000626F3"/>
    <w:rsid w:val="00065083"/>
    <w:rsid w:val="00065331"/>
    <w:rsid w:val="0006653C"/>
    <w:rsid w:val="000666F2"/>
    <w:rsid w:val="00070330"/>
    <w:rsid w:val="0007192A"/>
    <w:rsid w:val="00074C09"/>
    <w:rsid w:val="00074CA8"/>
    <w:rsid w:val="00075946"/>
    <w:rsid w:val="000762BF"/>
    <w:rsid w:val="00077920"/>
    <w:rsid w:val="00081830"/>
    <w:rsid w:val="0008333D"/>
    <w:rsid w:val="000837E7"/>
    <w:rsid w:val="000902E7"/>
    <w:rsid w:val="00092394"/>
    <w:rsid w:val="0009351E"/>
    <w:rsid w:val="00093FE8"/>
    <w:rsid w:val="0009457F"/>
    <w:rsid w:val="00094A4F"/>
    <w:rsid w:val="000A0AC4"/>
    <w:rsid w:val="000A19C3"/>
    <w:rsid w:val="000A350E"/>
    <w:rsid w:val="000A3F62"/>
    <w:rsid w:val="000A41EF"/>
    <w:rsid w:val="000A6397"/>
    <w:rsid w:val="000B16CA"/>
    <w:rsid w:val="000B29A1"/>
    <w:rsid w:val="000B2A7F"/>
    <w:rsid w:val="000B342F"/>
    <w:rsid w:val="000B4302"/>
    <w:rsid w:val="000B51F0"/>
    <w:rsid w:val="000C032A"/>
    <w:rsid w:val="000C668B"/>
    <w:rsid w:val="000C6B6E"/>
    <w:rsid w:val="000D1C01"/>
    <w:rsid w:val="000D2319"/>
    <w:rsid w:val="000D27AF"/>
    <w:rsid w:val="000D3781"/>
    <w:rsid w:val="000D4838"/>
    <w:rsid w:val="000D7614"/>
    <w:rsid w:val="000D7716"/>
    <w:rsid w:val="000E11C8"/>
    <w:rsid w:val="000E2283"/>
    <w:rsid w:val="000E2EA9"/>
    <w:rsid w:val="000E66C5"/>
    <w:rsid w:val="000E729C"/>
    <w:rsid w:val="000E72B0"/>
    <w:rsid w:val="000F0143"/>
    <w:rsid w:val="000F1CDD"/>
    <w:rsid w:val="000F2CB1"/>
    <w:rsid w:val="000F6BF8"/>
    <w:rsid w:val="00103ABC"/>
    <w:rsid w:val="00103C2A"/>
    <w:rsid w:val="001049AC"/>
    <w:rsid w:val="001054A2"/>
    <w:rsid w:val="00106B57"/>
    <w:rsid w:val="00107DB2"/>
    <w:rsid w:val="001112F7"/>
    <w:rsid w:val="00116A95"/>
    <w:rsid w:val="00117E34"/>
    <w:rsid w:val="001208F0"/>
    <w:rsid w:val="00122E44"/>
    <w:rsid w:val="00125DA9"/>
    <w:rsid w:val="00126483"/>
    <w:rsid w:val="0013155D"/>
    <w:rsid w:val="00133C2E"/>
    <w:rsid w:val="001357B6"/>
    <w:rsid w:val="00136A9A"/>
    <w:rsid w:val="001407FE"/>
    <w:rsid w:val="00141726"/>
    <w:rsid w:val="00141A3E"/>
    <w:rsid w:val="00142C23"/>
    <w:rsid w:val="00145F06"/>
    <w:rsid w:val="001469F6"/>
    <w:rsid w:val="00147124"/>
    <w:rsid w:val="001477B0"/>
    <w:rsid w:val="00147F57"/>
    <w:rsid w:val="00155667"/>
    <w:rsid w:val="001556B0"/>
    <w:rsid w:val="0015612E"/>
    <w:rsid w:val="00157438"/>
    <w:rsid w:val="001574A2"/>
    <w:rsid w:val="0016325C"/>
    <w:rsid w:val="00163850"/>
    <w:rsid w:val="00165A30"/>
    <w:rsid w:val="0017068E"/>
    <w:rsid w:val="00173713"/>
    <w:rsid w:val="00177721"/>
    <w:rsid w:val="00177943"/>
    <w:rsid w:val="00182474"/>
    <w:rsid w:val="0018295B"/>
    <w:rsid w:val="00183A2B"/>
    <w:rsid w:val="001908EA"/>
    <w:rsid w:val="00192DE4"/>
    <w:rsid w:val="00192FCC"/>
    <w:rsid w:val="00194B7D"/>
    <w:rsid w:val="001959EB"/>
    <w:rsid w:val="001A0306"/>
    <w:rsid w:val="001A123A"/>
    <w:rsid w:val="001A1F5C"/>
    <w:rsid w:val="001A3343"/>
    <w:rsid w:val="001A35BD"/>
    <w:rsid w:val="001A3D90"/>
    <w:rsid w:val="001A4204"/>
    <w:rsid w:val="001A43BB"/>
    <w:rsid w:val="001A44D2"/>
    <w:rsid w:val="001A57C3"/>
    <w:rsid w:val="001A7E4F"/>
    <w:rsid w:val="001B0F22"/>
    <w:rsid w:val="001B1564"/>
    <w:rsid w:val="001B381F"/>
    <w:rsid w:val="001B5F8E"/>
    <w:rsid w:val="001C0788"/>
    <w:rsid w:val="001C1D42"/>
    <w:rsid w:val="001C271A"/>
    <w:rsid w:val="001C3926"/>
    <w:rsid w:val="001C3B19"/>
    <w:rsid w:val="001C541D"/>
    <w:rsid w:val="001D36C3"/>
    <w:rsid w:val="001D4559"/>
    <w:rsid w:val="001D61C2"/>
    <w:rsid w:val="001D6E6E"/>
    <w:rsid w:val="001E2D91"/>
    <w:rsid w:val="001E4CF9"/>
    <w:rsid w:val="001E54D9"/>
    <w:rsid w:val="001E55D4"/>
    <w:rsid w:val="001F1AED"/>
    <w:rsid w:val="001F1F66"/>
    <w:rsid w:val="001F5208"/>
    <w:rsid w:val="00201A8E"/>
    <w:rsid w:val="00203BF8"/>
    <w:rsid w:val="00203F42"/>
    <w:rsid w:val="00203F4C"/>
    <w:rsid w:val="00205187"/>
    <w:rsid w:val="002106F2"/>
    <w:rsid w:val="002166D9"/>
    <w:rsid w:val="00220568"/>
    <w:rsid w:val="00221052"/>
    <w:rsid w:val="00222722"/>
    <w:rsid w:val="00225991"/>
    <w:rsid w:val="00226901"/>
    <w:rsid w:val="002276D8"/>
    <w:rsid w:val="00230D2F"/>
    <w:rsid w:val="00233CFA"/>
    <w:rsid w:val="00234127"/>
    <w:rsid w:val="0024238F"/>
    <w:rsid w:val="0024285C"/>
    <w:rsid w:val="0024438D"/>
    <w:rsid w:val="0024451B"/>
    <w:rsid w:val="002448C9"/>
    <w:rsid w:val="00244E75"/>
    <w:rsid w:val="00244F31"/>
    <w:rsid w:val="00245D50"/>
    <w:rsid w:val="0024690D"/>
    <w:rsid w:val="002476B5"/>
    <w:rsid w:val="00247E0A"/>
    <w:rsid w:val="00250192"/>
    <w:rsid w:val="0025068E"/>
    <w:rsid w:val="00250EB3"/>
    <w:rsid w:val="00255448"/>
    <w:rsid w:val="00256B30"/>
    <w:rsid w:val="00261772"/>
    <w:rsid w:val="002626DC"/>
    <w:rsid w:val="0026290C"/>
    <w:rsid w:val="00264255"/>
    <w:rsid w:val="00264455"/>
    <w:rsid w:val="0026458C"/>
    <w:rsid w:val="00264A6E"/>
    <w:rsid w:val="002662DE"/>
    <w:rsid w:val="00266F2E"/>
    <w:rsid w:val="002676C2"/>
    <w:rsid w:val="00270203"/>
    <w:rsid w:val="002704F9"/>
    <w:rsid w:val="00270C7A"/>
    <w:rsid w:val="00275F52"/>
    <w:rsid w:val="00277D9E"/>
    <w:rsid w:val="00277FBD"/>
    <w:rsid w:val="00280D92"/>
    <w:rsid w:val="002826BD"/>
    <w:rsid w:val="00284D4A"/>
    <w:rsid w:val="00286763"/>
    <w:rsid w:val="00286FAA"/>
    <w:rsid w:val="00287582"/>
    <w:rsid w:val="002912AC"/>
    <w:rsid w:val="002915F8"/>
    <w:rsid w:val="0029237F"/>
    <w:rsid w:val="00292987"/>
    <w:rsid w:val="00294C90"/>
    <w:rsid w:val="00295F02"/>
    <w:rsid w:val="002A0F98"/>
    <w:rsid w:val="002A1F66"/>
    <w:rsid w:val="002A4EBF"/>
    <w:rsid w:val="002B0633"/>
    <w:rsid w:val="002B1232"/>
    <w:rsid w:val="002B355A"/>
    <w:rsid w:val="002B6C0C"/>
    <w:rsid w:val="002C04D9"/>
    <w:rsid w:val="002C2802"/>
    <w:rsid w:val="002C29E8"/>
    <w:rsid w:val="002C4FA7"/>
    <w:rsid w:val="002D07A0"/>
    <w:rsid w:val="002D2B05"/>
    <w:rsid w:val="002D2EDF"/>
    <w:rsid w:val="002D38F1"/>
    <w:rsid w:val="002D4DC0"/>
    <w:rsid w:val="002D781A"/>
    <w:rsid w:val="002E0176"/>
    <w:rsid w:val="002E1AF3"/>
    <w:rsid w:val="002E2345"/>
    <w:rsid w:val="002E3495"/>
    <w:rsid w:val="002F038A"/>
    <w:rsid w:val="002F120E"/>
    <w:rsid w:val="002F22F2"/>
    <w:rsid w:val="002F2BB8"/>
    <w:rsid w:val="002F54E6"/>
    <w:rsid w:val="00300B64"/>
    <w:rsid w:val="00301206"/>
    <w:rsid w:val="0030413F"/>
    <w:rsid w:val="00305CA6"/>
    <w:rsid w:val="00307725"/>
    <w:rsid w:val="00310C8C"/>
    <w:rsid w:val="00312080"/>
    <w:rsid w:val="00313ED9"/>
    <w:rsid w:val="00313EFD"/>
    <w:rsid w:val="00314200"/>
    <w:rsid w:val="00314550"/>
    <w:rsid w:val="003148B0"/>
    <w:rsid w:val="00314AF1"/>
    <w:rsid w:val="00316785"/>
    <w:rsid w:val="00322C54"/>
    <w:rsid w:val="00323BC5"/>
    <w:rsid w:val="00323E78"/>
    <w:rsid w:val="00325699"/>
    <w:rsid w:val="00325AEA"/>
    <w:rsid w:val="00327C99"/>
    <w:rsid w:val="00332960"/>
    <w:rsid w:val="00332C12"/>
    <w:rsid w:val="00333988"/>
    <w:rsid w:val="003348CA"/>
    <w:rsid w:val="00335AD1"/>
    <w:rsid w:val="003418E7"/>
    <w:rsid w:val="00341E52"/>
    <w:rsid w:val="00343EA5"/>
    <w:rsid w:val="00345BFD"/>
    <w:rsid w:val="00352565"/>
    <w:rsid w:val="00353791"/>
    <w:rsid w:val="00354EE8"/>
    <w:rsid w:val="00354F5B"/>
    <w:rsid w:val="003550E4"/>
    <w:rsid w:val="00355830"/>
    <w:rsid w:val="0035677E"/>
    <w:rsid w:val="00357A60"/>
    <w:rsid w:val="00360E25"/>
    <w:rsid w:val="00361168"/>
    <w:rsid w:val="003647DF"/>
    <w:rsid w:val="00364A4C"/>
    <w:rsid w:val="00367369"/>
    <w:rsid w:val="00367FB1"/>
    <w:rsid w:val="00370B55"/>
    <w:rsid w:val="0037280D"/>
    <w:rsid w:val="00373740"/>
    <w:rsid w:val="00374387"/>
    <w:rsid w:val="00376288"/>
    <w:rsid w:val="003770B0"/>
    <w:rsid w:val="00377512"/>
    <w:rsid w:val="0038069C"/>
    <w:rsid w:val="00380A47"/>
    <w:rsid w:val="003829B5"/>
    <w:rsid w:val="003841A4"/>
    <w:rsid w:val="003A14FE"/>
    <w:rsid w:val="003A1A18"/>
    <w:rsid w:val="003A2724"/>
    <w:rsid w:val="003A49A3"/>
    <w:rsid w:val="003B0910"/>
    <w:rsid w:val="003B36FD"/>
    <w:rsid w:val="003B6A1E"/>
    <w:rsid w:val="003C4AC9"/>
    <w:rsid w:val="003C6071"/>
    <w:rsid w:val="003C67E0"/>
    <w:rsid w:val="003C7253"/>
    <w:rsid w:val="003C729E"/>
    <w:rsid w:val="003D2882"/>
    <w:rsid w:val="003D69CD"/>
    <w:rsid w:val="003D6B00"/>
    <w:rsid w:val="003E2D20"/>
    <w:rsid w:val="003E33A3"/>
    <w:rsid w:val="003E360A"/>
    <w:rsid w:val="003E4A1C"/>
    <w:rsid w:val="003E740B"/>
    <w:rsid w:val="003E798F"/>
    <w:rsid w:val="003F132D"/>
    <w:rsid w:val="003F4934"/>
    <w:rsid w:val="003F4E89"/>
    <w:rsid w:val="003F79F2"/>
    <w:rsid w:val="00400972"/>
    <w:rsid w:val="0040185F"/>
    <w:rsid w:val="00401F50"/>
    <w:rsid w:val="00403FA0"/>
    <w:rsid w:val="00404FD8"/>
    <w:rsid w:val="0041044E"/>
    <w:rsid w:val="0041079A"/>
    <w:rsid w:val="00414AB8"/>
    <w:rsid w:val="004217CA"/>
    <w:rsid w:val="00422896"/>
    <w:rsid w:val="004261A9"/>
    <w:rsid w:val="004265F1"/>
    <w:rsid w:val="00430632"/>
    <w:rsid w:val="00430A11"/>
    <w:rsid w:val="004316F6"/>
    <w:rsid w:val="004318A5"/>
    <w:rsid w:val="00431AFE"/>
    <w:rsid w:val="00432C1D"/>
    <w:rsid w:val="00432FD1"/>
    <w:rsid w:val="00434251"/>
    <w:rsid w:val="004350A3"/>
    <w:rsid w:val="004409A6"/>
    <w:rsid w:val="00442801"/>
    <w:rsid w:val="004473DA"/>
    <w:rsid w:val="0045033B"/>
    <w:rsid w:val="00451DBC"/>
    <w:rsid w:val="00453D8D"/>
    <w:rsid w:val="00454534"/>
    <w:rsid w:val="004565B0"/>
    <w:rsid w:val="004609BA"/>
    <w:rsid w:val="004610BE"/>
    <w:rsid w:val="0046258F"/>
    <w:rsid w:val="00464EA4"/>
    <w:rsid w:val="00466CF3"/>
    <w:rsid w:val="004676C7"/>
    <w:rsid w:val="004739AF"/>
    <w:rsid w:val="00474526"/>
    <w:rsid w:val="00474F7E"/>
    <w:rsid w:val="00475A94"/>
    <w:rsid w:val="00476597"/>
    <w:rsid w:val="004766C6"/>
    <w:rsid w:val="00477CC4"/>
    <w:rsid w:val="00477D24"/>
    <w:rsid w:val="00482C7A"/>
    <w:rsid w:val="00483A3A"/>
    <w:rsid w:val="00484B2E"/>
    <w:rsid w:val="004906A3"/>
    <w:rsid w:val="00491461"/>
    <w:rsid w:val="00491634"/>
    <w:rsid w:val="00493F8A"/>
    <w:rsid w:val="0049511C"/>
    <w:rsid w:val="00495585"/>
    <w:rsid w:val="00497D96"/>
    <w:rsid w:val="004A0051"/>
    <w:rsid w:val="004A12F2"/>
    <w:rsid w:val="004A3F87"/>
    <w:rsid w:val="004A7164"/>
    <w:rsid w:val="004B0CE8"/>
    <w:rsid w:val="004B1C6C"/>
    <w:rsid w:val="004B591C"/>
    <w:rsid w:val="004B5F76"/>
    <w:rsid w:val="004B711F"/>
    <w:rsid w:val="004C2450"/>
    <w:rsid w:val="004C34BB"/>
    <w:rsid w:val="004C3F85"/>
    <w:rsid w:val="004D50B5"/>
    <w:rsid w:val="004D6036"/>
    <w:rsid w:val="004D67FD"/>
    <w:rsid w:val="004D775A"/>
    <w:rsid w:val="004E0AD4"/>
    <w:rsid w:val="004E2C17"/>
    <w:rsid w:val="004E2DAC"/>
    <w:rsid w:val="004E2E7A"/>
    <w:rsid w:val="004E563F"/>
    <w:rsid w:val="004E5E40"/>
    <w:rsid w:val="004E640C"/>
    <w:rsid w:val="004F0821"/>
    <w:rsid w:val="004F0E1E"/>
    <w:rsid w:val="004F1521"/>
    <w:rsid w:val="004F6A57"/>
    <w:rsid w:val="00500FB3"/>
    <w:rsid w:val="00501EB6"/>
    <w:rsid w:val="0050581C"/>
    <w:rsid w:val="00505F25"/>
    <w:rsid w:val="005066A5"/>
    <w:rsid w:val="005074F1"/>
    <w:rsid w:val="005103C2"/>
    <w:rsid w:val="00512A12"/>
    <w:rsid w:val="005132CB"/>
    <w:rsid w:val="00514EA7"/>
    <w:rsid w:val="00515A3C"/>
    <w:rsid w:val="005169BB"/>
    <w:rsid w:val="00516B77"/>
    <w:rsid w:val="00520183"/>
    <w:rsid w:val="005226BE"/>
    <w:rsid w:val="005272AD"/>
    <w:rsid w:val="00533B53"/>
    <w:rsid w:val="00542C7C"/>
    <w:rsid w:val="00543488"/>
    <w:rsid w:val="005443C9"/>
    <w:rsid w:val="0054451D"/>
    <w:rsid w:val="005445D0"/>
    <w:rsid w:val="00545FCF"/>
    <w:rsid w:val="005461B7"/>
    <w:rsid w:val="0054648D"/>
    <w:rsid w:val="00551273"/>
    <w:rsid w:val="00552F15"/>
    <w:rsid w:val="00554489"/>
    <w:rsid w:val="00562A45"/>
    <w:rsid w:val="00563FD5"/>
    <w:rsid w:val="00566180"/>
    <w:rsid w:val="005664D9"/>
    <w:rsid w:val="00566522"/>
    <w:rsid w:val="00566AF0"/>
    <w:rsid w:val="005710AF"/>
    <w:rsid w:val="00571878"/>
    <w:rsid w:val="00572303"/>
    <w:rsid w:val="005801EC"/>
    <w:rsid w:val="005807E7"/>
    <w:rsid w:val="00581422"/>
    <w:rsid w:val="00582CF5"/>
    <w:rsid w:val="005837A7"/>
    <w:rsid w:val="00584F0E"/>
    <w:rsid w:val="005900A4"/>
    <w:rsid w:val="005903F0"/>
    <w:rsid w:val="00590F2F"/>
    <w:rsid w:val="00591090"/>
    <w:rsid w:val="00591617"/>
    <w:rsid w:val="005968DC"/>
    <w:rsid w:val="005975C6"/>
    <w:rsid w:val="005A1A2B"/>
    <w:rsid w:val="005A1C20"/>
    <w:rsid w:val="005A3395"/>
    <w:rsid w:val="005A61A7"/>
    <w:rsid w:val="005A6EF0"/>
    <w:rsid w:val="005B2DC1"/>
    <w:rsid w:val="005B3226"/>
    <w:rsid w:val="005B4E1B"/>
    <w:rsid w:val="005B6647"/>
    <w:rsid w:val="005B6EDE"/>
    <w:rsid w:val="005B6F33"/>
    <w:rsid w:val="005C2944"/>
    <w:rsid w:val="005C2BC5"/>
    <w:rsid w:val="005C359E"/>
    <w:rsid w:val="005C41C5"/>
    <w:rsid w:val="005C7427"/>
    <w:rsid w:val="005D05AB"/>
    <w:rsid w:val="005D0CC7"/>
    <w:rsid w:val="005D262A"/>
    <w:rsid w:val="005D2D87"/>
    <w:rsid w:val="005D405E"/>
    <w:rsid w:val="005D56E8"/>
    <w:rsid w:val="005E1051"/>
    <w:rsid w:val="005E22D9"/>
    <w:rsid w:val="005E2E2A"/>
    <w:rsid w:val="005E4B3C"/>
    <w:rsid w:val="005E5666"/>
    <w:rsid w:val="005E7F44"/>
    <w:rsid w:val="005F171F"/>
    <w:rsid w:val="005F2389"/>
    <w:rsid w:val="005F3486"/>
    <w:rsid w:val="005F37E0"/>
    <w:rsid w:val="005F4785"/>
    <w:rsid w:val="005F47D8"/>
    <w:rsid w:val="005F4DEA"/>
    <w:rsid w:val="00601E32"/>
    <w:rsid w:val="00602172"/>
    <w:rsid w:val="00603960"/>
    <w:rsid w:val="00605A77"/>
    <w:rsid w:val="00605B7D"/>
    <w:rsid w:val="00605EAE"/>
    <w:rsid w:val="006106A8"/>
    <w:rsid w:val="00610883"/>
    <w:rsid w:val="006210D1"/>
    <w:rsid w:val="006240BE"/>
    <w:rsid w:val="0062520D"/>
    <w:rsid w:val="00625CBF"/>
    <w:rsid w:val="006316A2"/>
    <w:rsid w:val="006361EF"/>
    <w:rsid w:val="0063670B"/>
    <w:rsid w:val="00636FD6"/>
    <w:rsid w:val="00637717"/>
    <w:rsid w:val="00643450"/>
    <w:rsid w:val="00643609"/>
    <w:rsid w:val="00645875"/>
    <w:rsid w:val="006466D8"/>
    <w:rsid w:val="006500FE"/>
    <w:rsid w:val="006508E6"/>
    <w:rsid w:val="006531E6"/>
    <w:rsid w:val="00653480"/>
    <w:rsid w:val="00656093"/>
    <w:rsid w:val="00656C96"/>
    <w:rsid w:val="006609FA"/>
    <w:rsid w:val="0066415A"/>
    <w:rsid w:val="00666837"/>
    <w:rsid w:val="00667326"/>
    <w:rsid w:val="00667346"/>
    <w:rsid w:val="00670253"/>
    <w:rsid w:val="00672614"/>
    <w:rsid w:val="00676731"/>
    <w:rsid w:val="00680213"/>
    <w:rsid w:val="00680612"/>
    <w:rsid w:val="00680647"/>
    <w:rsid w:val="00680C5D"/>
    <w:rsid w:val="006819AB"/>
    <w:rsid w:val="00682470"/>
    <w:rsid w:val="00691937"/>
    <w:rsid w:val="006939B7"/>
    <w:rsid w:val="0069508A"/>
    <w:rsid w:val="006950A0"/>
    <w:rsid w:val="006974F9"/>
    <w:rsid w:val="006975E5"/>
    <w:rsid w:val="006A584B"/>
    <w:rsid w:val="006A6665"/>
    <w:rsid w:val="006A697E"/>
    <w:rsid w:val="006A6EBE"/>
    <w:rsid w:val="006B0EA6"/>
    <w:rsid w:val="006B1E7F"/>
    <w:rsid w:val="006B72F5"/>
    <w:rsid w:val="006B7736"/>
    <w:rsid w:val="006C2129"/>
    <w:rsid w:val="006C298D"/>
    <w:rsid w:val="006C47B2"/>
    <w:rsid w:val="006C53C8"/>
    <w:rsid w:val="006C6E1B"/>
    <w:rsid w:val="006D13BE"/>
    <w:rsid w:val="006D292B"/>
    <w:rsid w:val="006D2F90"/>
    <w:rsid w:val="006D703B"/>
    <w:rsid w:val="006D79E3"/>
    <w:rsid w:val="006D7F87"/>
    <w:rsid w:val="006E08AC"/>
    <w:rsid w:val="006E3CC1"/>
    <w:rsid w:val="006E4F67"/>
    <w:rsid w:val="006E5A06"/>
    <w:rsid w:val="006F0069"/>
    <w:rsid w:val="006F6D40"/>
    <w:rsid w:val="00700EFE"/>
    <w:rsid w:val="00702A5F"/>
    <w:rsid w:val="0070485C"/>
    <w:rsid w:val="00705656"/>
    <w:rsid w:val="0070623C"/>
    <w:rsid w:val="0070633B"/>
    <w:rsid w:val="007066ED"/>
    <w:rsid w:val="007143B8"/>
    <w:rsid w:val="0071741F"/>
    <w:rsid w:val="007174F3"/>
    <w:rsid w:val="00717811"/>
    <w:rsid w:val="007205FC"/>
    <w:rsid w:val="0072272D"/>
    <w:rsid w:val="007227EB"/>
    <w:rsid w:val="00723876"/>
    <w:rsid w:val="00723BEF"/>
    <w:rsid w:val="00724D6E"/>
    <w:rsid w:val="007262CB"/>
    <w:rsid w:val="00726C37"/>
    <w:rsid w:val="00726E55"/>
    <w:rsid w:val="00727A3F"/>
    <w:rsid w:val="00730FBB"/>
    <w:rsid w:val="00733E0E"/>
    <w:rsid w:val="00734429"/>
    <w:rsid w:val="00734CCA"/>
    <w:rsid w:val="007356AB"/>
    <w:rsid w:val="00741BA2"/>
    <w:rsid w:val="00745331"/>
    <w:rsid w:val="00747DD4"/>
    <w:rsid w:val="00750413"/>
    <w:rsid w:val="00752699"/>
    <w:rsid w:val="00753FE4"/>
    <w:rsid w:val="00754416"/>
    <w:rsid w:val="00762D33"/>
    <w:rsid w:val="00763091"/>
    <w:rsid w:val="0076317D"/>
    <w:rsid w:val="00764113"/>
    <w:rsid w:val="007677A7"/>
    <w:rsid w:val="007701B8"/>
    <w:rsid w:val="007715F0"/>
    <w:rsid w:val="00772654"/>
    <w:rsid w:val="00774699"/>
    <w:rsid w:val="007750FB"/>
    <w:rsid w:val="00780892"/>
    <w:rsid w:val="00781A26"/>
    <w:rsid w:val="00784507"/>
    <w:rsid w:val="00785C9A"/>
    <w:rsid w:val="00786068"/>
    <w:rsid w:val="00786A24"/>
    <w:rsid w:val="007878F5"/>
    <w:rsid w:val="00793C7F"/>
    <w:rsid w:val="00796B4E"/>
    <w:rsid w:val="00796D14"/>
    <w:rsid w:val="007A1E78"/>
    <w:rsid w:val="007A28C8"/>
    <w:rsid w:val="007A3685"/>
    <w:rsid w:val="007A5748"/>
    <w:rsid w:val="007A5B9D"/>
    <w:rsid w:val="007A643C"/>
    <w:rsid w:val="007A70C6"/>
    <w:rsid w:val="007A723A"/>
    <w:rsid w:val="007A7680"/>
    <w:rsid w:val="007B3094"/>
    <w:rsid w:val="007B33D2"/>
    <w:rsid w:val="007B5DC0"/>
    <w:rsid w:val="007B5E2C"/>
    <w:rsid w:val="007B62E2"/>
    <w:rsid w:val="007B72BC"/>
    <w:rsid w:val="007B7510"/>
    <w:rsid w:val="007B7B0D"/>
    <w:rsid w:val="007C05EA"/>
    <w:rsid w:val="007C15EF"/>
    <w:rsid w:val="007C44E5"/>
    <w:rsid w:val="007C48A4"/>
    <w:rsid w:val="007C6B85"/>
    <w:rsid w:val="007C7EC2"/>
    <w:rsid w:val="007D00EF"/>
    <w:rsid w:val="007D38E9"/>
    <w:rsid w:val="007E02F8"/>
    <w:rsid w:val="007E15EF"/>
    <w:rsid w:val="007E52F7"/>
    <w:rsid w:val="007E72B8"/>
    <w:rsid w:val="007F2647"/>
    <w:rsid w:val="007F34C9"/>
    <w:rsid w:val="007F5391"/>
    <w:rsid w:val="007F5967"/>
    <w:rsid w:val="007F5ADC"/>
    <w:rsid w:val="007F5F70"/>
    <w:rsid w:val="007F67FF"/>
    <w:rsid w:val="00801B98"/>
    <w:rsid w:val="008028E0"/>
    <w:rsid w:val="00804968"/>
    <w:rsid w:val="00806DEE"/>
    <w:rsid w:val="00811880"/>
    <w:rsid w:val="00811940"/>
    <w:rsid w:val="00812815"/>
    <w:rsid w:val="00813314"/>
    <w:rsid w:val="00816FCF"/>
    <w:rsid w:val="00821B8A"/>
    <w:rsid w:val="00821F36"/>
    <w:rsid w:val="0082442E"/>
    <w:rsid w:val="008257B8"/>
    <w:rsid w:val="00830A10"/>
    <w:rsid w:val="008358BB"/>
    <w:rsid w:val="00835F81"/>
    <w:rsid w:val="0084022A"/>
    <w:rsid w:val="008406A5"/>
    <w:rsid w:val="00840742"/>
    <w:rsid w:val="00840B9B"/>
    <w:rsid w:val="0084232C"/>
    <w:rsid w:val="00842DD7"/>
    <w:rsid w:val="00845A63"/>
    <w:rsid w:val="0084674B"/>
    <w:rsid w:val="00851181"/>
    <w:rsid w:val="00851AB6"/>
    <w:rsid w:val="00852350"/>
    <w:rsid w:val="00853083"/>
    <w:rsid w:val="008579BC"/>
    <w:rsid w:val="008633AD"/>
    <w:rsid w:val="00863AB3"/>
    <w:rsid w:val="00866903"/>
    <w:rsid w:val="0086766F"/>
    <w:rsid w:val="00867D70"/>
    <w:rsid w:val="00870D9A"/>
    <w:rsid w:val="008726F5"/>
    <w:rsid w:val="008731CD"/>
    <w:rsid w:val="00873369"/>
    <w:rsid w:val="0087506C"/>
    <w:rsid w:val="008759B5"/>
    <w:rsid w:val="00875A3F"/>
    <w:rsid w:val="00877EB5"/>
    <w:rsid w:val="008837F8"/>
    <w:rsid w:val="00883C31"/>
    <w:rsid w:val="008868E3"/>
    <w:rsid w:val="00891948"/>
    <w:rsid w:val="00891F99"/>
    <w:rsid w:val="00892379"/>
    <w:rsid w:val="00894D39"/>
    <w:rsid w:val="00895272"/>
    <w:rsid w:val="008961D7"/>
    <w:rsid w:val="008A03BB"/>
    <w:rsid w:val="008A2596"/>
    <w:rsid w:val="008A3605"/>
    <w:rsid w:val="008A5B7C"/>
    <w:rsid w:val="008B0E1A"/>
    <w:rsid w:val="008B6817"/>
    <w:rsid w:val="008B7E90"/>
    <w:rsid w:val="008B7F3A"/>
    <w:rsid w:val="008C1AB5"/>
    <w:rsid w:val="008C26DB"/>
    <w:rsid w:val="008C41F1"/>
    <w:rsid w:val="008D047D"/>
    <w:rsid w:val="008D3742"/>
    <w:rsid w:val="008D4D65"/>
    <w:rsid w:val="008E07C0"/>
    <w:rsid w:val="008E1F64"/>
    <w:rsid w:val="008E2F0F"/>
    <w:rsid w:val="008E3FFD"/>
    <w:rsid w:val="008E456E"/>
    <w:rsid w:val="008E5131"/>
    <w:rsid w:val="008E6949"/>
    <w:rsid w:val="008E7CA3"/>
    <w:rsid w:val="008E7D77"/>
    <w:rsid w:val="008F1182"/>
    <w:rsid w:val="008F1DD2"/>
    <w:rsid w:val="008F2FFA"/>
    <w:rsid w:val="008F3CBC"/>
    <w:rsid w:val="008F3E46"/>
    <w:rsid w:val="008F3F28"/>
    <w:rsid w:val="008F52FA"/>
    <w:rsid w:val="00900659"/>
    <w:rsid w:val="00900731"/>
    <w:rsid w:val="00904C5D"/>
    <w:rsid w:val="00904EEC"/>
    <w:rsid w:val="00910B5D"/>
    <w:rsid w:val="00911859"/>
    <w:rsid w:val="00914D1C"/>
    <w:rsid w:val="009164BE"/>
    <w:rsid w:val="00921448"/>
    <w:rsid w:val="00922214"/>
    <w:rsid w:val="0092412C"/>
    <w:rsid w:val="00926706"/>
    <w:rsid w:val="00926954"/>
    <w:rsid w:val="009310CB"/>
    <w:rsid w:val="00932049"/>
    <w:rsid w:val="00932874"/>
    <w:rsid w:val="00937D12"/>
    <w:rsid w:val="00940F0D"/>
    <w:rsid w:val="0094102B"/>
    <w:rsid w:val="009477BB"/>
    <w:rsid w:val="00953A56"/>
    <w:rsid w:val="00953CF9"/>
    <w:rsid w:val="009558C2"/>
    <w:rsid w:val="0095620D"/>
    <w:rsid w:val="0095737F"/>
    <w:rsid w:val="0096380D"/>
    <w:rsid w:val="00963B67"/>
    <w:rsid w:val="00975A23"/>
    <w:rsid w:val="00976462"/>
    <w:rsid w:val="00976537"/>
    <w:rsid w:val="00976F1E"/>
    <w:rsid w:val="0098146B"/>
    <w:rsid w:val="00981F96"/>
    <w:rsid w:val="009845D3"/>
    <w:rsid w:val="009947F6"/>
    <w:rsid w:val="00996DF0"/>
    <w:rsid w:val="009A185B"/>
    <w:rsid w:val="009A1D64"/>
    <w:rsid w:val="009A3712"/>
    <w:rsid w:val="009A45F0"/>
    <w:rsid w:val="009A46DC"/>
    <w:rsid w:val="009A4E77"/>
    <w:rsid w:val="009B0E63"/>
    <w:rsid w:val="009B1204"/>
    <w:rsid w:val="009B2D93"/>
    <w:rsid w:val="009B375B"/>
    <w:rsid w:val="009C0167"/>
    <w:rsid w:val="009C181E"/>
    <w:rsid w:val="009C2F5B"/>
    <w:rsid w:val="009C3C9A"/>
    <w:rsid w:val="009C412A"/>
    <w:rsid w:val="009C44B0"/>
    <w:rsid w:val="009C5D23"/>
    <w:rsid w:val="009D0AD9"/>
    <w:rsid w:val="009D0D89"/>
    <w:rsid w:val="009D160D"/>
    <w:rsid w:val="009D1D98"/>
    <w:rsid w:val="009D30AD"/>
    <w:rsid w:val="009D575B"/>
    <w:rsid w:val="009D6BB8"/>
    <w:rsid w:val="009F0654"/>
    <w:rsid w:val="009F2627"/>
    <w:rsid w:val="009F45C9"/>
    <w:rsid w:val="009F7FBF"/>
    <w:rsid w:val="00A0205A"/>
    <w:rsid w:val="00A02432"/>
    <w:rsid w:val="00A0482C"/>
    <w:rsid w:val="00A10207"/>
    <w:rsid w:val="00A11A39"/>
    <w:rsid w:val="00A12546"/>
    <w:rsid w:val="00A1314C"/>
    <w:rsid w:val="00A169B4"/>
    <w:rsid w:val="00A17210"/>
    <w:rsid w:val="00A2442F"/>
    <w:rsid w:val="00A24B4F"/>
    <w:rsid w:val="00A267C0"/>
    <w:rsid w:val="00A313E8"/>
    <w:rsid w:val="00A31CEE"/>
    <w:rsid w:val="00A33960"/>
    <w:rsid w:val="00A356F4"/>
    <w:rsid w:val="00A360C8"/>
    <w:rsid w:val="00A37C4F"/>
    <w:rsid w:val="00A4055D"/>
    <w:rsid w:val="00A40808"/>
    <w:rsid w:val="00A443C7"/>
    <w:rsid w:val="00A457B2"/>
    <w:rsid w:val="00A46D97"/>
    <w:rsid w:val="00A47E8A"/>
    <w:rsid w:val="00A5012E"/>
    <w:rsid w:val="00A50B73"/>
    <w:rsid w:val="00A53E26"/>
    <w:rsid w:val="00A5405F"/>
    <w:rsid w:val="00A5477A"/>
    <w:rsid w:val="00A56E32"/>
    <w:rsid w:val="00A56F34"/>
    <w:rsid w:val="00A57002"/>
    <w:rsid w:val="00A622C1"/>
    <w:rsid w:val="00A627DF"/>
    <w:rsid w:val="00A6476F"/>
    <w:rsid w:val="00A652A6"/>
    <w:rsid w:val="00A655ED"/>
    <w:rsid w:val="00A657EB"/>
    <w:rsid w:val="00A66B50"/>
    <w:rsid w:val="00A715BC"/>
    <w:rsid w:val="00A715E5"/>
    <w:rsid w:val="00A721C1"/>
    <w:rsid w:val="00A82588"/>
    <w:rsid w:val="00A837D3"/>
    <w:rsid w:val="00A84D16"/>
    <w:rsid w:val="00A8643F"/>
    <w:rsid w:val="00A87D67"/>
    <w:rsid w:val="00A92FF3"/>
    <w:rsid w:val="00A94912"/>
    <w:rsid w:val="00A95FE4"/>
    <w:rsid w:val="00A95FF9"/>
    <w:rsid w:val="00AA3B51"/>
    <w:rsid w:val="00AA4D2B"/>
    <w:rsid w:val="00AA6D50"/>
    <w:rsid w:val="00AB2F07"/>
    <w:rsid w:val="00AB48D7"/>
    <w:rsid w:val="00AB5507"/>
    <w:rsid w:val="00AB5539"/>
    <w:rsid w:val="00AB5822"/>
    <w:rsid w:val="00AC4099"/>
    <w:rsid w:val="00AC63BF"/>
    <w:rsid w:val="00AC6CC6"/>
    <w:rsid w:val="00AD086C"/>
    <w:rsid w:val="00AD4ACF"/>
    <w:rsid w:val="00AD51E7"/>
    <w:rsid w:val="00AD5C12"/>
    <w:rsid w:val="00AD617C"/>
    <w:rsid w:val="00AE0911"/>
    <w:rsid w:val="00AE4867"/>
    <w:rsid w:val="00AE4876"/>
    <w:rsid w:val="00AE4F96"/>
    <w:rsid w:val="00AE7EA6"/>
    <w:rsid w:val="00AF07EA"/>
    <w:rsid w:val="00AF0BD1"/>
    <w:rsid w:val="00B01765"/>
    <w:rsid w:val="00B01F9F"/>
    <w:rsid w:val="00B036D3"/>
    <w:rsid w:val="00B047C4"/>
    <w:rsid w:val="00B11101"/>
    <w:rsid w:val="00B1165E"/>
    <w:rsid w:val="00B1224C"/>
    <w:rsid w:val="00B139CE"/>
    <w:rsid w:val="00B156DF"/>
    <w:rsid w:val="00B1663C"/>
    <w:rsid w:val="00B17A11"/>
    <w:rsid w:val="00B17D77"/>
    <w:rsid w:val="00B24A2B"/>
    <w:rsid w:val="00B3048E"/>
    <w:rsid w:val="00B30F24"/>
    <w:rsid w:val="00B3152D"/>
    <w:rsid w:val="00B31F31"/>
    <w:rsid w:val="00B40E3B"/>
    <w:rsid w:val="00B42224"/>
    <w:rsid w:val="00B431CD"/>
    <w:rsid w:val="00B43D23"/>
    <w:rsid w:val="00B445D0"/>
    <w:rsid w:val="00B530EB"/>
    <w:rsid w:val="00B53888"/>
    <w:rsid w:val="00B54427"/>
    <w:rsid w:val="00B558C8"/>
    <w:rsid w:val="00B560A3"/>
    <w:rsid w:val="00B5650B"/>
    <w:rsid w:val="00B60248"/>
    <w:rsid w:val="00B605A1"/>
    <w:rsid w:val="00B60893"/>
    <w:rsid w:val="00B6287F"/>
    <w:rsid w:val="00B62EA5"/>
    <w:rsid w:val="00B64F20"/>
    <w:rsid w:val="00B64FAD"/>
    <w:rsid w:val="00B6630A"/>
    <w:rsid w:val="00B67BB4"/>
    <w:rsid w:val="00B72882"/>
    <w:rsid w:val="00B73FE4"/>
    <w:rsid w:val="00B745CE"/>
    <w:rsid w:val="00B76CAB"/>
    <w:rsid w:val="00B77D09"/>
    <w:rsid w:val="00B805B5"/>
    <w:rsid w:val="00B813F9"/>
    <w:rsid w:val="00B83139"/>
    <w:rsid w:val="00B8371E"/>
    <w:rsid w:val="00B839D2"/>
    <w:rsid w:val="00B915A7"/>
    <w:rsid w:val="00B921B6"/>
    <w:rsid w:val="00B9559B"/>
    <w:rsid w:val="00B9583A"/>
    <w:rsid w:val="00B97482"/>
    <w:rsid w:val="00B97733"/>
    <w:rsid w:val="00B97FEF"/>
    <w:rsid w:val="00BA206A"/>
    <w:rsid w:val="00BA4B91"/>
    <w:rsid w:val="00BB03CA"/>
    <w:rsid w:val="00BB122A"/>
    <w:rsid w:val="00BB2783"/>
    <w:rsid w:val="00BB2D00"/>
    <w:rsid w:val="00BB38E5"/>
    <w:rsid w:val="00BB3A2B"/>
    <w:rsid w:val="00BB54D3"/>
    <w:rsid w:val="00BB5F7F"/>
    <w:rsid w:val="00BB691A"/>
    <w:rsid w:val="00BB747D"/>
    <w:rsid w:val="00BC5800"/>
    <w:rsid w:val="00BC6DFB"/>
    <w:rsid w:val="00BD65E9"/>
    <w:rsid w:val="00BD6D84"/>
    <w:rsid w:val="00BD7F95"/>
    <w:rsid w:val="00BE0CAD"/>
    <w:rsid w:val="00BE1BD2"/>
    <w:rsid w:val="00BE5C19"/>
    <w:rsid w:val="00BE68ED"/>
    <w:rsid w:val="00BE78A4"/>
    <w:rsid w:val="00BF05BE"/>
    <w:rsid w:val="00BF2B44"/>
    <w:rsid w:val="00BF2D20"/>
    <w:rsid w:val="00BF36E5"/>
    <w:rsid w:val="00BF3A10"/>
    <w:rsid w:val="00BF3C53"/>
    <w:rsid w:val="00BF4355"/>
    <w:rsid w:val="00C007C1"/>
    <w:rsid w:val="00C00902"/>
    <w:rsid w:val="00C01E6A"/>
    <w:rsid w:val="00C01F9B"/>
    <w:rsid w:val="00C035A9"/>
    <w:rsid w:val="00C041B0"/>
    <w:rsid w:val="00C05AE4"/>
    <w:rsid w:val="00C072A4"/>
    <w:rsid w:val="00C07470"/>
    <w:rsid w:val="00C11F22"/>
    <w:rsid w:val="00C1224F"/>
    <w:rsid w:val="00C12D19"/>
    <w:rsid w:val="00C12F51"/>
    <w:rsid w:val="00C13CEB"/>
    <w:rsid w:val="00C1420C"/>
    <w:rsid w:val="00C14BFD"/>
    <w:rsid w:val="00C155B9"/>
    <w:rsid w:val="00C17201"/>
    <w:rsid w:val="00C22723"/>
    <w:rsid w:val="00C23DA1"/>
    <w:rsid w:val="00C336ED"/>
    <w:rsid w:val="00C36192"/>
    <w:rsid w:val="00C401B3"/>
    <w:rsid w:val="00C418A5"/>
    <w:rsid w:val="00C420BF"/>
    <w:rsid w:val="00C4258D"/>
    <w:rsid w:val="00C431C8"/>
    <w:rsid w:val="00C435D3"/>
    <w:rsid w:val="00C43859"/>
    <w:rsid w:val="00C45121"/>
    <w:rsid w:val="00C465E4"/>
    <w:rsid w:val="00C50548"/>
    <w:rsid w:val="00C50E11"/>
    <w:rsid w:val="00C523F5"/>
    <w:rsid w:val="00C524EC"/>
    <w:rsid w:val="00C53572"/>
    <w:rsid w:val="00C551AE"/>
    <w:rsid w:val="00C57C3F"/>
    <w:rsid w:val="00C6340C"/>
    <w:rsid w:val="00C6458E"/>
    <w:rsid w:val="00C662A6"/>
    <w:rsid w:val="00C674C6"/>
    <w:rsid w:val="00C706F6"/>
    <w:rsid w:val="00C72485"/>
    <w:rsid w:val="00C72EA8"/>
    <w:rsid w:val="00C730F2"/>
    <w:rsid w:val="00C733A3"/>
    <w:rsid w:val="00C749BE"/>
    <w:rsid w:val="00C74FB7"/>
    <w:rsid w:val="00C75ECD"/>
    <w:rsid w:val="00C772A1"/>
    <w:rsid w:val="00C82079"/>
    <w:rsid w:val="00C82C3D"/>
    <w:rsid w:val="00C82FB4"/>
    <w:rsid w:val="00C831D7"/>
    <w:rsid w:val="00C848BE"/>
    <w:rsid w:val="00C84A06"/>
    <w:rsid w:val="00C86168"/>
    <w:rsid w:val="00C870EA"/>
    <w:rsid w:val="00C9135F"/>
    <w:rsid w:val="00C914DF"/>
    <w:rsid w:val="00C92D8F"/>
    <w:rsid w:val="00C933C4"/>
    <w:rsid w:val="00C94DCE"/>
    <w:rsid w:val="00CA09D5"/>
    <w:rsid w:val="00CA2906"/>
    <w:rsid w:val="00CA2B45"/>
    <w:rsid w:val="00CA46D6"/>
    <w:rsid w:val="00CA77F1"/>
    <w:rsid w:val="00CB001B"/>
    <w:rsid w:val="00CB38B9"/>
    <w:rsid w:val="00CC0C43"/>
    <w:rsid w:val="00CC0C53"/>
    <w:rsid w:val="00CC336F"/>
    <w:rsid w:val="00CC3EAD"/>
    <w:rsid w:val="00CC3F5E"/>
    <w:rsid w:val="00CC50B1"/>
    <w:rsid w:val="00CD2C5B"/>
    <w:rsid w:val="00CD4D79"/>
    <w:rsid w:val="00CD5186"/>
    <w:rsid w:val="00CD7264"/>
    <w:rsid w:val="00CD74AF"/>
    <w:rsid w:val="00CE0CD5"/>
    <w:rsid w:val="00CE4559"/>
    <w:rsid w:val="00CF2262"/>
    <w:rsid w:val="00CF2B3F"/>
    <w:rsid w:val="00CF4221"/>
    <w:rsid w:val="00CF4733"/>
    <w:rsid w:val="00CF7F5D"/>
    <w:rsid w:val="00D03757"/>
    <w:rsid w:val="00D04B3A"/>
    <w:rsid w:val="00D04BF7"/>
    <w:rsid w:val="00D054F2"/>
    <w:rsid w:val="00D10004"/>
    <w:rsid w:val="00D12095"/>
    <w:rsid w:val="00D1606F"/>
    <w:rsid w:val="00D17BDD"/>
    <w:rsid w:val="00D205D5"/>
    <w:rsid w:val="00D256EA"/>
    <w:rsid w:val="00D25AF6"/>
    <w:rsid w:val="00D25DD8"/>
    <w:rsid w:val="00D2646B"/>
    <w:rsid w:val="00D2739D"/>
    <w:rsid w:val="00D275BC"/>
    <w:rsid w:val="00D33C0A"/>
    <w:rsid w:val="00D349FE"/>
    <w:rsid w:val="00D35C65"/>
    <w:rsid w:val="00D3687F"/>
    <w:rsid w:val="00D37299"/>
    <w:rsid w:val="00D406BD"/>
    <w:rsid w:val="00D417CE"/>
    <w:rsid w:val="00D41992"/>
    <w:rsid w:val="00D41EC3"/>
    <w:rsid w:val="00D43211"/>
    <w:rsid w:val="00D43C13"/>
    <w:rsid w:val="00D463AE"/>
    <w:rsid w:val="00D5074E"/>
    <w:rsid w:val="00D51607"/>
    <w:rsid w:val="00D55891"/>
    <w:rsid w:val="00D61B68"/>
    <w:rsid w:val="00D628C8"/>
    <w:rsid w:val="00D64A44"/>
    <w:rsid w:val="00D651C9"/>
    <w:rsid w:val="00D67335"/>
    <w:rsid w:val="00D70813"/>
    <w:rsid w:val="00D70ED9"/>
    <w:rsid w:val="00D737B2"/>
    <w:rsid w:val="00D77EE9"/>
    <w:rsid w:val="00D8089F"/>
    <w:rsid w:val="00D80EC0"/>
    <w:rsid w:val="00D811A7"/>
    <w:rsid w:val="00D866AD"/>
    <w:rsid w:val="00D86C1A"/>
    <w:rsid w:val="00D915A6"/>
    <w:rsid w:val="00D92B52"/>
    <w:rsid w:val="00D946E8"/>
    <w:rsid w:val="00D9515B"/>
    <w:rsid w:val="00DA19B3"/>
    <w:rsid w:val="00DA3D40"/>
    <w:rsid w:val="00DA7C9D"/>
    <w:rsid w:val="00DB3271"/>
    <w:rsid w:val="00DB51B2"/>
    <w:rsid w:val="00DB5DC9"/>
    <w:rsid w:val="00DB6DCA"/>
    <w:rsid w:val="00DB6E90"/>
    <w:rsid w:val="00DC0F72"/>
    <w:rsid w:val="00DC1875"/>
    <w:rsid w:val="00DC2A38"/>
    <w:rsid w:val="00DC2E86"/>
    <w:rsid w:val="00DC3F52"/>
    <w:rsid w:val="00DD0B97"/>
    <w:rsid w:val="00DD0BFC"/>
    <w:rsid w:val="00DD1894"/>
    <w:rsid w:val="00DD19DA"/>
    <w:rsid w:val="00DD3AEE"/>
    <w:rsid w:val="00DD5E54"/>
    <w:rsid w:val="00DE1145"/>
    <w:rsid w:val="00DE1E10"/>
    <w:rsid w:val="00DE37EE"/>
    <w:rsid w:val="00DE5D9B"/>
    <w:rsid w:val="00DF7345"/>
    <w:rsid w:val="00DF7592"/>
    <w:rsid w:val="00E01C02"/>
    <w:rsid w:val="00E02913"/>
    <w:rsid w:val="00E141EF"/>
    <w:rsid w:val="00E15798"/>
    <w:rsid w:val="00E20480"/>
    <w:rsid w:val="00E20761"/>
    <w:rsid w:val="00E2137B"/>
    <w:rsid w:val="00E21CD0"/>
    <w:rsid w:val="00E24947"/>
    <w:rsid w:val="00E32959"/>
    <w:rsid w:val="00E34E35"/>
    <w:rsid w:val="00E407A9"/>
    <w:rsid w:val="00E40ED5"/>
    <w:rsid w:val="00E4137B"/>
    <w:rsid w:val="00E45EB2"/>
    <w:rsid w:val="00E46689"/>
    <w:rsid w:val="00E501DF"/>
    <w:rsid w:val="00E50F78"/>
    <w:rsid w:val="00E554AF"/>
    <w:rsid w:val="00E6085F"/>
    <w:rsid w:val="00E60D9D"/>
    <w:rsid w:val="00E621E2"/>
    <w:rsid w:val="00E6622E"/>
    <w:rsid w:val="00E66278"/>
    <w:rsid w:val="00E6635F"/>
    <w:rsid w:val="00E672D3"/>
    <w:rsid w:val="00E705C5"/>
    <w:rsid w:val="00E70D45"/>
    <w:rsid w:val="00E7318C"/>
    <w:rsid w:val="00E769A5"/>
    <w:rsid w:val="00E76BA0"/>
    <w:rsid w:val="00E77156"/>
    <w:rsid w:val="00E77909"/>
    <w:rsid w:val="00E7797A"/>
    <w:rsid w:val="00E82682"/>
    <w:rsid w:val="00E828BC"/>
    <w:rsid w:val="00E82E8B"/>
    <w:rsid w:val="00E8383F"/>
    <w:rsid w:val="00E85D7B"/>
    <w:rsid w:val="00E8684E"/>
    <w:rsid w:val="00E8685D"/>
    <w:rsid w:val="00E86F55"/>
    <w:rsid w:val="00E90E27"/>
    <w:rsid w:val="00E9787C"/>
    <w:rsid w:val="00EA1A2B"/>
    <w:rsid w:val="00EA2CD0"/>
    <w:rsid w:val="00EA30D9"/>
    <w:rsid w:val="00EA53FC"/>
    <w:rsid w:val="00EB2E5A"/>
    <w:rsid w:val="00EB538E"/>
    <w:rsid w:val="00EB5F3B"/>
    <w:rsid w:val="00EC18E3"/>
    <w:rsid w:val="00EC18F6"/>
    <w:rsid w:val="00EC198C"/>
    <w:rsid w:val="00EC1C01"/>
    <w:rsid w:val="00EC35A6"/>
    <w:rsid w:val="00EC51A2"/>
    <w:rsid w:val="00EC6D26"/>
    <w:rsid w:val="00EC7A98"/>
    <w:rsid w:val="00ED101E"/>
    <w:rsid w:val="00ED3E7F"/>
    <w:rsid w:val="00ED4472"/>
    <w:rsid w:val="00ED4993"/>
    <w:rsid w:val="00ED4BD3"/>
    <w:rsid w:val="00EE0A1C"/>
    <w:rsid w:val="00EE0E49"/>
    <w:rsid w:val="00EE1F3E"/>
    <w:rsid w:val="00EF08EF"/>
    <w:rsid w:val="00EF3BA0"/>
    <w:rsid w:val="00EF428B"/>
    <w:rsid w:val="00EF49CD"/>
    <w:rsid w:val="00EF5807"/>
    <w:rsid w:val="00EF59BF"/>
    <w:rsid w:val="00EF61BF"/>
    <w:rsid w:val="00EF66DA"/>
    <w:rsid w:val="00EF7AAB"/>
    <w:rsid w:val="00F04AE0"/>
    <w:rsid w:val="00F064BD"/>
    <w:rsid w:val="00F07456"/>
    <w:rsid w:val="00F106DC"/>
    <w:rsid w:val="00F1281B"/>
    <w:rsid w:val="00F13ED9"/>
    <w:rsid w:val="00F14391"/>
    <w:rsid w:val="00F14737"/>
    <w:rsid w:val="00F166A1"/>
    <w:rsid w:val="00F206E4"/>
    <w:rsid w:val="00F231AF"/>
    <w:rsid w:val="00F252C0"/>
    <w:rsid w:val="00F25332"/>
    <w:rsid w:val="00F2569F"/>
    <w:rsid w:val="00F31BB4"/>
    <w:rsid w:val="00F32873"/>
    <w:rsid w:val="00F32A61"/>
    <w:rsid w:val="00F34DBE"/>
    <w:rsid w:val="00F36159"/>
    <w:rsid w:val="00F4131E"/>
    <w:rsid w:val="00F41D51"/>
    <w:rsid w:val="00F422C9"/>
    <w:rsid w:val="00F4403C"/>
    <w:rsid w:val="00F44FDF"/>
    <w:rsid w:val="00F47F68"/>
    <w:rsid w:val="00F5067B"/>
    <w:rsid w:val="00F50E3A"/>
    <w:rsid w:val="00F50E99"/>
    <w:rsid w:val="00F532E1"/>
    <w:rsid w:val="00F54A5A"/>
    <w:rsid w:val="00F56714"/>
    <w:rsid w:val="00F6198D"/>
    <w:rsid w:val="00F6241E"/>
    <w:rsid w:val="00F6250B"/>
    <w:rsid w:val="00F62C73"/>
    <w:rsid w:val="00F63170"/>
    <w:rsid w:val="00F636B4"/>
    <w:rsid w:val="00F63C79"/>
    <w:rsid w:val="00F64316"/>
    <w:rsid w:val="00F64E8B"/>
    <w:rsid w:val="00F65330"/>
    <w:rsid w:val="00F659CE"/>
    <w:rsid w:val="00F70C30"/>
    <w:rsid w:val="00F73978"/>
    <w:rsid w:val="00F76730"/>
    <w:rsid w:val="00F776E2"/>
    <w:rsid w:val="00F81565"/>
    <w:rsid w:val="00F848E0"/>
    <w:rsid w:val="00F85845"/>
    <w:rsid w:val="00F85B26"/>
    <w:rsid w:val="00F85EB1"/>
    <w:rsid w:val="00F873C8"/>
    <w:rsid w:val="00F877CA"/>
    <w:rsid w:val="00F90F19"/>
    <w:rsid w:val="00F93F87"/>
    <w:rsid w:val="00F94F4B"/>
    <w:rsid w:val="00F956D3"/>
    <w:rsid w:val="00F970FC"/>
    <w:rsid w:val="00F97508"/>
    <w:rsid w:val="00FA0931"/>
    <w:rsid w:val="00FA12E6"/>
    <w:rsid w:val="00FA1AA8"/>
    <w:rsid w:val="00FA343E"/>
    <w:rsid w:val="00FA6A2E"/>
    <w:rsid w:val="00FA7DE4"/>
    <w:rsid w:val="00FB1C0C"/>
    <w:rsid w:val="00FB1F88"/>
    <w:rsid w:val="00FB3D30"/>
    <w:rsid w:val="00FB55C9"/>
    <w:rsid w:val="00FB6AD7"/>
    <w:rsid w:val="00FC15FF"/>
    <w:rsid w:val="00FD21FD"/>
    <w:rsid w:val="00FD2EAD"/>
    <w:rsid w:val="00FD4D7D"/>
    <w:rsid w:val="00FE13BA"/>
    <w:rsid w:val="00FE34B9"/>
    <w:rsid w:val="00FE445F"/>
    <w:rsid w:val="00FF016F"/>
    <w:rsid w:val="00FF04D6"/>
    <w:rsid w:val="00FF0933"/>
    <w:rsid w:val="00FF0FBF"/>
    <w:rsid w:val="00FF111B"/>
    <w:rsid w:val="00FF237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FE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751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751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077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FE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751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751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077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P. Gilbert</dc:creator>
  <cp:lastModifiedBy>Chris</cp:lastModifiedBy>
  <cp:revision>2</cp:revision>
  <cp:lastPrinted>2012-09-24T14:59:00Z</cp:lastPrinted>
  <dcterms:created xsi:type="dcterms:W3CDTF">2012-09-24T15:03:00Z</dcterms:created>
  <dcterms:modified xsi:type="dcterms:W3CDTF">2012-09-24T15:03:00Z</dcterms:modified>
</cp:coreProperties>
</file>