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C9581" w14:textId="099FB2E3" w:rsidR="0086693E" w:rsidRPr="006942EF" w:rsidRDefault="0086693E" w:rsidP="00BD39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942EF">
        <w:rPr>
          <w:rFonts w:ascii="Times New Roman" w:hAnsi="Times New Roman" w:cs="Times New Roman"/>
          <w:b/>
          <w:sz w:val="28"/>
          <w:szCs w:val="28"/>
        </w:rPr>
        <w:t xml:space="preserve">Name: </w:t>
      </w:r>
      <w:r w:rsidRPr="006942EF">
        <w:rPr>
          <w:rFonts w:ascii="Times New Roman" w:hAnsi="Times New Roman" w:cs="Times New Roman"/>
          <w:b/>
          <w:sz w:val="28"/>
          <w:szCs w:val="28"/>
        </w:rPr>
        <w:tab/>
        <w:t>_____________________________</w:t>
      </w:r>
    </w:p>
    <w:p w14:paraId="4E9E6CCE" w14:textId="18C437F5" w:rsidR="0086693E" w:rsidRPr="006942EF" w:rsidRDefault="0086693E" w:rsidP="00BD39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942EF">
        <w:rPr>
          <w:rFonts w:ascii="Times New Roman" w:hAnsi="Times New Roman" w:cs="Times New Roman"/>
          <w:b/>
          <w:sz w:val="28"/>
          <w:szCs w:val="28"/>
        </w:rPr>
        <w:t xml:space="preserve">Date: </w:t>
      </w:r>
      <w:r w:rsidRPr="006942EF">
        <w:rPr>
          <w:rFonts w:ascii="Times New Roman" w:hAnsi="Times New Roman" w:cs="Times New Roman"/>
          <w:b/>
          <w:sz w:val="28"/>
          <w:szCs w:val="28"/>
        </w:rPr>
        <w:tab/>
        <w:t>_____________________________</w:t>
      </w:r>
    </w:p>
    <w:p w14:paraId="3AA3828D" w14:textId="77777777" w:rsidR="0086693E" w:rsidRPr="006942EF" w:rsidRDefault="0086693E" w:rsidP="008669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B552F54" w14:textId="42C86C2C" w:rsidR="0086693E" w:rsidRPr="006942EF" w:rsidRDefault="007122F8" w:rsidP="008669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Reaction Paper</w:t>
      </w:r>
      <w:r w:rsidR="00265CAA">
        <w:rPr>
          <w:rFonts w:ascii="Times New Roman" w:hAnsi="Times New Roman" w:cs="Times New Roman"/>
          <w:b/>
          <w:i/>
          <w:sz w:val="36"/>
          <w:szCs w:val="36"/>
        </w:rPr>
        <w:t>: Concept Maps</w:t>
      </w:r>
    </w:p>
    <w:p w14:paraId="3F698137" w14:textId="77777777" w:rsidR="006942EF" w:rsidRPr="006942EF" w:rsidRDefault="006942EF" w:rsidP="008669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14:paraId="18E8E0CC" w14:textId="70961D2F" w:rsidR="00BD39FF" w:rsidRPr="006942EF" w:rsidRDefault="0086693E" w:rsidP="008669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u w:val="single"/>
        </w:rPr>
      </w:pPr>
      <w:r w:rsidRPr="006942EF">
        <w:rPr>
          <w:rFonts w:ascii="Times New Roman" w:hAnsi="Times New Roman" w:cs="Times New Roman"/>
          <w:i/>
          <w:u w:val="single"/>
        </w:rPr>
        <w:t>What is the purpose?</w:t>
      </w:r>
    </w:p>
    <w:p w14:paraId="1BA00205" w14:textId="77777777" w:rsidR="006942EF" w:rsidRPr="006942EF" w:rsidRDefault="006942EF" w:rsidP="008669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14:paraId="07B08541" w14:textId="16DF6DB7" w:rsidR="0086693E" w:rsidRPr="006942EF" w:rsidRDefault="0086693E" w:rsidP="006942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42EF">
        <w:rPr>
          <w:rFonts w:ascii="Times New Roman" w:hAnsi="Times New Roman" w:cs="Times New Roman"/>
        </w:rPr>
        <w:t>Demonstrate your comprehension of the assigned readings, which will be discussed in class</w:t>
      </w:r>
      <w:r w:rsidR="006942EF" w:rsidRPr="006942EF">
        <w:rPr>
          <w:rFonts w:ascii="Times New Roman" w:hAnsi="Times New Roman" w:cs="Times New Roman"/>
        </w:rPr>
        <w:t>;</w:t>
      </w:r>
    </w:p>
    <w:p w14:paraId="02B018E6" w14:textId="70EC96FE" w:rsidR="00BD39FF" w:rsidRPr="006942EF" w:rsidRDefault="006942EF" w:rsidP="006942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42EF">
        <w:rPr>
          <w:rFonts w:ascii="Times New Roman" w:hAnsi="Times New Roman" w:cs="Times New Roman"/>
        </w:rPr>
        <w:t xml:space="preserve">Provide your reaction to the assigned readings. </w:t>
      </w:r>
    </w:p>
    <w:p w14:paraId="45E3B3E0" w14:textId="77777777" w:rsidR="006942EF" w:rsidRPr="006942EF" w:rsidRDefault="006942EF" w:rsidP="006942EF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32C01E" w14:textId="7B2FC488" w:rsidR="006942EF" w:rsidRPr="006942EF" w:rsidRDefault="006942EF" w:rsidP="00694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u w:val="single"/>
        </w:rPr>
      </w:pPr>
      <w:r w:rsidRPr="006942EF">
        <w:rPr>
          <w:rFonts w:ascii="Times New Roman" w:hAnsi="Times New Roman" w:cs="Times New Roman"/>
          <w:i/>
          <w:u w:val="single"/>
        </w:rPr>
        <w:t>What is the format?</w:t>
      </w:r>
    </w:p>
    <w:p w14:paraId="4B786E78" w14:textId="77777777" w:rsidR="006942EF" w:rsidRPr="006942EF" w:rsidRDefault="006942EF" w:rsidP="006942EF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AC9B7F" w14:textId="77777777" w:rsidR="006942EF" w:rsidRDefault="006942EF" w:rsidP="006942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42EF">
        <w:rPr>
          <w:rFonts w:ascii="Times New Roman" w:hAnsi="Times New Roman" w:cs="Times New Roman"/>
        </w:rPr>
        <w:t>Name</w:t>
      </w:r>
    </w:p>
    <w:p w14:paraId="1C735857" w14:textId="77777777" w:rsidR="009E5198" w:rsidRDefault="009E5198" w:rsidP="006942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14:paraId="630927EF" w14:textId="1010D348" w:rsidR="00125A6F" w:rsidRPr="006942EF" w:rsidRDefault="00125A6F" w:rsidP="006942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</w:p>
    <w:p w14:paraId="655AF955" w14:textId="038DD5C4" w:rsidR="006942EF" w:rsidRDefault="006942EF" w:rsidP="006942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42EF">
        <w:rPr>
          <w:rFonts w:ascii="Times New Roman" w:hAnsi="Times New Roman" w:cs="Times New Roman"/>
        </w:rPr>
        <w:t xml:space="preserve">Times New </w:t>
      </w:r>
      <w:r>
        <w:rPr>
          <w:rFonts w:ascii="Times New Roman" w:hAnsi="Times New Roman" w:cs="Times New Roman"/>
        </w:rPr>
        <w:t>Roman</w:t>
      </w:r>
    </w:p>
    <w:p w14:paraId="38B7F40A" w14:textId="76F19B92" w:rsidR="00BD39FF" w:rsidRPr="006942EF" w:rsidRDefault="006942EF" w:rsidP="00BD39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Approximately </w:t>
      </w:r>
      <w:r w:rsidR="00C85634">
        <w:rPr>
          <w:rFonts w:ascii="Times New Roman" w:hAnsi="Times New Roman" w:cs="Times New Roman"/>
        </w:rPr>
        <w:t xml:space="preserve">1 - </w:t>
      </w:r>
      <w:r>
        <w:rPr>
          <w:rFonts w:ascii="Times New Roman" w:hAnsi="Times New Roman" w:cs="Times New Roman"/>
        </w:rPr>
        <w:t>2 pages</w:t>
      </w:r>
      <w:r w:rsidR="00C85634">
        <w:rPr>
          <w:rFonts w:ascii="Times New Roman" w:hAnsi="Times New Roman" w:cs="Times New Roman"/>
        </w:rPr>
        <w:t>, double-spaced</w:t>
      </w:r>
    </w:p>
    <w:p w14:paraId="68FA4529" w14:textId="77777777" w:rsidR="00460520" w:rsidRPr="006942EF" w:rsidRDefault="00460520" w:rsidP="004605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D6C50C" w14:textId="02B34591" w:rsidR="006942EF" w:rsidRPr="006942EF" w:rsidRDefault="00125A6F" w:rsidP="00694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What is</w:t>
      </w:r>
      <w:r w:rsidR="00A40D20">
        <w:rPr>
          <w:rFonts w:ascii="Times New Roman" w:hAnsi="Times New Roman" w:cs="Times New Roman"/>
          <w:i/>
          <w:u w:val="single"/>
        </w:rPr>
        <w:t xml:space="preserve"> the Required</w:t>
      </w:r>
      <w:r>
        <w:rPr>
          <w:rFonts w:ascii="Times New Roman" w:hAnsi="Times New Roman" w:cs="Times New Roman"/>
          <w:i/>
          <w:u w:val="single"/>
        </w:rPr>
        <w:t xml:space="preserve"> Content,</w:t>
      </w:r>
      <w:r w:rsidR="006942EF">
        <w:rPr>
          <w:rFonts w:ascii="Times New Roman" w:hAnsi="Times New Roman" w:cs="Times New Roman"/>
          <w:i/>
          <w:u w:val="single"/>
        </w:rPr>
        <w:t xml:space="preserve"> Procedure</w:t>
      </w:r>
      <w:r>
        <w:rPr>
          <w:rFonts w:ascii="Times New Roman" w:hAnsi="Times New Roman" w:cs="Times New Roman"/>
          <w:i/>
          <w:u w:val="single"/>
        </w:rPr>
        <w:t>, and Evaluation</w:t>
      </w:r>
      <w:r w:rsidR="006942EF">
        <w:rPr>
          <w:rFonts w:ascii="Times New Roman" w:hAnsi="Times New Roman" w:cs="Times New Roman"/>
          <w:i/>
          <w:u w:val="single"/>
        </w:rPr>
        <w:t>?</w:t>
      </w:r>
    </w:p>
    <w:p w14:paraId="643C3126" w14:textId="77777777" w:rsidR="00460520" w:rsidRPr="006942EF" w:rsidRDefault="00460520" w:rsidP="004605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CD4B46" w14:textId="704E72CD" w:rsidR="00867820" w:rsidRPr="0010188F" w:rsidRDefault="0010188F" w:rsidP="0086782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Procedure: </w:t>
      </w:r>
      <w:r w:rsidR="00125A6F">
        <w:rPr>
          <w:rFonts w:ascii="Times New Roman" w:hAnsi="Times New Roman" w:cs="Times New Roman"/>
        </w:rPr>
        <w:t xml:space="preserve">Reaction papers are due at the </w:t>
      </w:r>
      <w:r w:rsidR="00125A6F">
        <w:rPr>
          <w:rFonts w:ascii="Times New Roman" w:hAnsi="Times New Roman" w:cs="Times New Roman"/>
          <w:u w:val="single"/>
        </w:rPr>
        <w:t>start of the class</w:t>
      </w:r>
      <w:r w:rsidR="00867820" w:rsidRPr="00867820">
        <w:rPr>
          <w:rFonts w:ascii="Times New Roman" w:hAnsi="Times New Roman" w:cs="Times New Roman"/>
        </w:rPr>
        <w:t xml:space="preserve"> (</w:t>
      </w:r>
      <w:r w:rsidR="00867820">
        <w:rPr>
          <w:rFonts w:ascii="Times New Roman" w:hAnsi="Times New Roman" w:cs="Times New Roman"/>
          <w:i/>
        </w:rPr>
        <w:t xml:space="preserve">late papers </w:t>
      </w:r>
      <w:r w:rsidR="00867820">
        <w:rPr>
          <w:rFonts w:ascii="Times New Roman" w:hAnsi="Times New Roman" w:cs="Times New Roman"/>
          <w:i/>
          <w:u w:val="single"/>
        </w:rPr>
        <w:t>NOT</w:t>
      </w:r>
      <w:r w:rsidR="00867820">
        <w:rPr>
          <w:rFonts w:ascii="Times New Roman" w:hAnsi="Times New Roman" w:cs="Times New Roman"/>
          <w:i/>
        </w:rPr>
        <w:t xml:space="preserve"> accepted</w:t>
      </w:r>
      <w:r w:rsidR="00EC2A21">
        <w:rPr>
          <w:rFonts w:ascii="Times New Roman" w:hAnsi="Times New Roman" w:cs="Times New Roman"/>
          <w:i/>
        </w:rPr>
        <w:t>)</w:t>
      </w:r>
    </w:p>
    <w:p w14:paraId="5674599B" w14:textId="45270A92" w:rsidR="00125A6F" w:rsidRPr="00867820" w:rsidRDefault="00125A6F" w:rsidP="008678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C363AD" w14:textId="2A957636" w:rsidR="008A1457" w:rsidRDefault="0010188F" w:rsidP="00B35B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Evaluation: </w:t>
      </w:r>
      <w:r w:rsidR="00B35BBD">
        <w:rPr>
          <w:rFonts w:ascii="Times New Roman" w:hAnsi="Times New Roman" w:cs="Times New Roman"/>
        </w:rPr>
        <w:t>See Page 2</w:t>
      </w:r>
      <w:r>
        <w:rPr>
          <w:rFonts w:ascii="Times New Roman" w:hAnsi="Times New Roman" w:cs="Times New Roman"/>
        </w:rPr>
        <w:t xml:space="preserve"> </w:t>
      </w:r>
    </w:p>
    <w:p w14:paraId="7F7284EF" w14:textId="77777777" w:rsidR="00AC36E0" w:rsidRPr="00AC36E0" w:rsidRDefault="00AC36E0" w:rsidP="00AC36E0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i/>
        </w:rPr>
      </w:pPr>
    </w:p>
    <w:p w14:paraId="4AD679D6" w14:textId="1865AEB6" w:rsidR="0010188F" w:rsidRPr="0010188F" w:rsidRDefault="0010188F" w:rsidP="00EC2A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0188F">
        <w:rPr>
          <w:rFonts w:ascii="Times New Roman" w:hAnsi="Times New Roman" w:cs="Times New Roman"/>
          <w:b/>
        </w:rPr>
        <w:t>Content</w:t>
      </w:r>
      <w:r>
        <w:rPr>
          <w:rFonts w:ascii="Times New Roman" w:hAnsi="Times New Roman" w:cs="Times New Roman"/>
          <w:b/>
        </w:rPr>
        <w:t xml:space="preserve">: </w:t>
      </w:r>
      <w:r w:rsidR="00F01D5E">
        <w:rPr>
          <w:rFonts w:ascii="Times New Roman" w:hAnsi="Times New Roman" w:cs="Times New Roman"/>
        </w:rPr>
        <w:t>The specific content will reflect the readings (see page 2).</w:t>
      </w:r>
    </w:p>
    <w:p w14:paraId="61A896E6" w14:textId="77777777" w:rsidR="00460520" w:rsidRDefault="00460520" w:rsidP="004605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E4AFE9" w14:textId="77777777" w:rsidR="00B35BBD" w:rsidRDefault="00B35BBD" w:rsidP="004605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3D639F" w14:textId="77777777" w:rsidR="00B35BBD" w:rsidRDefault="00B35BBD" w:rsidP="004605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23ACC6" w14:textId="77777777" w:rsidR="00B35BBD" w:rsidRDefault="00B35BBD" w:rsidP="004605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A7CB85" w14:textId="77777777" w:rsidR="00B35BBD" w:rsidRDefault="00B35BBD" w:rsidP="004605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3791E0" w14:textId="77777777" w:rsidR="00B35BBD" w:rsidRDefault="00B35BBD" w:rsidP="004605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E3F718" w14:textId="77777777" w:rsidR="00B35BBD" w:rsidRDefault="00B35BBD" w:rsidP="004605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8B40D1" w14:textId="77777777" w:rsidR="00B35BBD" w:rsidRDefault="00B35BBD" w:rsidP="004605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425763" w14:textId="77777777" w:rsidR="00B35BBD" w:rsidRPr="006942EF" w:rsidRDefault="00B35BBD" w:rsidP="004605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705ED2" w14:textId="0C1BBB85" w:rsidR="00D920CA" w:rsidRDefault="00D920CA" w:rsidP="00460520">
      <w:pPr>
        <w:rPr>
          <w:rFonts w:ascii="Times New Roman" w:hAnsi="Times New Roman" w:cs="Times New Roman"/>
        </w:rPr>
      </w:pPr>
    </w:p>
    <w:p w14:paraId="6BD92C73" w14:textId="421F330D" w:rsidR="00240C33" w:rsidRPr="00240C33" w:rsidRDefault="00240C33" w:rsidP="00240C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0C33">
        <w:rPr>
          <w:rFonts w:ascii="Times New Roman" w:hAnsi="Times New Roman" w:cs="Times New Roman"/>
          <w:b/>
          <w:sz w:val="40"/>
          <w:szCs w:val="40"/>
        </w:rPr>
        <w:t>CONTINUE TO PAGE 2 FOR QUESTIONS</w:t>
      </w:r>
      <w:r w:rsidR="00B35BBD">
        <w:rPr>
          <w:rFonts w:ascii="Times New Roman" w:hAnsi="Times New Roman" w:cs="Times New Roman"/>
          <w:b/>
          <w:sz w:val="40"/>
          <w:szCs w:val="40"/>
        </w:rPr>
        <w:t xml:space="preserve"> &amp; RUBRIC</w:t>
      </w:r>
    </w:p>
    <w:p w14:paraId="058B1AD6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44913C50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12C3A839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77196068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23945D7C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0DD32083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7792F97C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7E94F9F3" w14:textId="77777777" w:rsidR="00240C33" w:rsidRDefault="00240C33" w:rsidP="00240C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Reaction Paper: Concept Maps</w:t>
      </w:r>
    </w:p>
    <w:p w14:paraId="3445D358" w14:textId="75C99861" w:rsidR="00240C33" w:rsidRPr="00240C33" w:rsidRDefault="00240C33" w:rsidP="00240C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Questions</w:t>
      </w:r>
    </w:p>
    <w:p w14:paraId="5C79F737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1DBB9887" w14:textId="77777777" w:rsidR="00CB29B1" w:rsidRDefault="00CB29B1" w:rsidP="00460520">
      <w:pPr>
        <w:rPr>
          <w:rFonts w:ascii="Times New Roman" w:hAnsi="Times New Roman" w:cs="Times New Roman"/>
        </w:rPr>
      </w:pPr>
    </w:p>
    <w:p w14:paraId="071DA8C5" w14:textId="77777777" w:rsidR="00240C33" w:rsidRDefault="00240C33" w:rsidP="00240C33">
      <w:pPr>
        <w:pStyle w:val="ListParagraph"/>
        <w:numPr>
          <w:ilvl w:val="0"/>
          <w:numId w:val="4"/>
        </w:numPr>
      </w:pPr>
      <w:r>
        <w:t>What is the purpose of a concept map?</w:t>
      </w:r>
    </w:p>
    <w:p w14:paraId="51E7B108" w14:textId="77777777" w:rsidR="00240C33" w:rsidRDefault="00240C33" w:rsidP="00240C33">
      <w:pPr>
        <w:pStyle w:val="ListParagraph"/>
        <w:ind w:left="1080"/>
      </w:pPr>
    </w:p>
    <w:p w14:paraId="701C37A4" w14:textId="77777777" w:rsidR="00240C33" w:rsidRDefault="00240C33" w:rsidP="00240C33">
      <w:pPr>
        <w:pStyle w:val="ListParagraph"/>
        <w:ind w:left="1080"/>
      </w:pPr>
    </w:p>
    <w:p w14:paraId="17E0453E" w14:textId="77777777" w:rsidR="00240C33" w:rsidRDefault="00240C33" w:rsidP="00240C33">
      <w:pPr>
        <w:pStyle w:val="ListParagraph"/>
        <w:numPr>
          <w:ilvl w:val="0"/>
          <w:numId w:val="4"/>
        </w:numPr>
      </w:pPr>
      <w:r>
        <w:t>How are “good” concept maps constructed?</w:t>
      </w:r>
    </w:p>
    <w:p w14:paraId="70AE458A" w14:textId="77777777" w:rsidR="00240C33" w:rsidRDefault="00240C33" w:rsidP="00240C33"/>
    <w:p w14:paraId="407F5A0C" w14:textId="77777777" w:rsidR="00240C33" w:rsidRDefault="00240C33" w:rsidP="00240C33">
      <w:pPr>
        <w:pStyle w:val="ListParagraph"/>
        <w:ind w:left="1080"/>
      </w:pPr>
    </w:p>
    <w:p w14:paraId="11CD0D6E" w14:textId="77777777" w:rsidR="00240C33" w:rsidRDefault="00240C33" w:rsidP="00240C33">
      <w:pPr>
        <w:pStyle w:val="ListParagraph"/>
        <w:numPr>
          <w:ilvl w:val="0"/>
          <w:numId w:val="4"/>
        </w:numPr>
      </w:pPr>
      <w:r>
        <w:t>How can concept maps facilitate cooperative learning?</w:t>
      </w:r>
    </w:p>
    <w:p w14:paraId="1A740623" w14:textId="77777777" w:rsidR="00240C33" w:rsidRDefault="00240C33" w:rsidP="00240C33">
      <w:pPr>
        <w:pStyle w:val="ListParagraph"/>
        <w:ind w:left="1080"/>
      </w:pPr>
    </w:p>
    <w:p w14:paraId="058F80FF" w14:textId="77777777" w:rsidR="00240C33" w:rsidRDefault="00240C33" w:rsidP="00240C33">
      <w:pPr>
        <w:pStyle w:val="ListParagraph"/>
        <w:ind w:left="1080"/>
      </w:pPr>
    </w:p>
    <w:p w14:paraId="0288E764" w14:textId="77777777" w:rsidR="00240C33" w:rsidRDefault="00240C33" w:rsidP="00240C33">
      <w:pPr>
        <w:pStyle w:val="ListParagraph"/>
        <w:numPr>
          <w:ilvl w:val="0"/>
          <w:numId w:val="4"/>
        </w:numPr>
      </w:pPr>
      <w:r>
        <w:t xml:space="preserve">How might you use concept maps for your teaching area? </w:t>
      </w:r>
    </w:p>
    <w:p w14:paraId="659897C9" w14:textId="77777777" w:rsidR="00B35BBD" w:rsidRDefault="00B35BBD" w:rsidP="00B35BBD">
      <w:pPr>
        <w:ind w:left="720"/>
      </w:pPr>
    </w:p>
    <w:p w14:paraId="23213F47" w14:textId="4030D3CA" w:rsidR="00B35BBD" w:rsidRPr="00B35BBD" w:rsidRDefault="00B35BBD" w:rsidP="00B35BBD">
      <w:pPr>
        <w:ind w:left="720"/>
        <w:jc w:val="center"/>
        <w:rPr>
          <w:b/>
          <w:bCs/>
        </w:rPr>
      </w:pPr>
      <w:r w:rsidRPr="00B35BBD">
        <w:rPr>
          <w:b/>
          <w:bCs/>
        </w:rPr>
        <w:t>Reaction Paper: Rubric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807"/>
        <w:gridCol w:w="1807"/>
        <w:gridCol w:w="1807"/>
        <w:gridCol w:w="1808"/>
      </w:tblGrid>
      <w:tr w:rsidR="00B35BBD" w:rsidRPr="003B67B7" w14:paraId="58EDC2CB" w14:textId="77777777" w:rsidTr="00A83C89">
        <w:trPr>
          <w:jc w:val="center"/>
        </w:trPr>
        <w:tc>
          <w:tcPr>
            <w:tcW w:w="2012" w:type="dxa"/>
            <w:shd w:val="clear" w:color="auto" w:fill="auto"/>
          </w:tcPr>
          <w:p w14:paraId="4D855159" w14:textId="77777777" w:rsidR="00B35BBD" w:rsidRPr="00982422" w:rsidRDefault="00B35BBD" w:rsidP="00A83C89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807" w:type="dxa"/>
            <w:shd w:val="clear" w:color="auto" w:fill="auto"/>
          </w:tcPr>
          <w:p w14:paraId="0E8E92E9" w14:textId="77777777" w:rsidR="00B35BBD" w:rsidRPr="00982422" w:rsidRDefault="00B35BBD" w:rsidP="00A83C89">
            <w:pPr>
              <w:jc w:val="center"/>
              <w:rPr>
                <w:rFonts w:ascii="Times" w:hAnsi="Times"/>
                <w:b/>
              </w:rPr>
            </w:pPr>
            <w:r w:rsidRPr="00982422">
              <w:rPr>
                <w:rFonts w:ascii="Times" w:hAnsi="Times"/>
                <w:b/>
              </w:rPr>
              <w:t>Poor</w:t>
            </w:r>
          </w:p>
          <w:p w14:paraId="0EA6A461" w14:textId="77777777" w:rsidR="00B35BBD" w:rsidRPr="00982422" w:rsidRDefault="00B35BBD" w:rsidP="00A83C89">
            <w:pPr>
              <w:jc w:val="center"/>
              <w:rPr>
                <w:rFonts w:ascii="Times" w:hAnsi="Times"/>
                <w:b/>
              </w:rPr>
            </w:pPr>
            <w:r w:rsidRPr="00982422">
              <w:rPr>
                <w:rFonts w:ascii="Times" w:hAnsi="Times"/>
                <w:b/>
              </w:rPr>
              <w:t>1 points</w:t>
            </w:r>
          </w:p>
        </w:tc>
        <w:tc>
          <w:tcPr>
            <w:tcW w:w="1807" w:type="dxa"/>
            <w:shd w:val="clear" w:color="auto" w:fill="auto"/>
          </w:tcPr>
          <w:p w14:paraId="29FCC567" w14:textId="77777777" w:rsidR="00B35BBD" w:rsidRPr="00982422" w:rsidRDefault="00B35BBD" w:rsidP="00A83C89">
            <w:pPr>
              <w:jc w:val="center"/>
              <w:rPr>
                <w:rFonts w:ascii="Times" w:hAnsi="Times"/>
                <w:b/>
              </w:rPr>
            </w:pPr>
            <w:r w:rsidRPr="00982422">
              <w:rPr>
                <w:rFonts w:ascii="Times" w:hAnsi="Times"/>
                <w:b/>
              </w:rPr>
              <w:t>Fair</w:t>
            </w:r>
          </w:p>
          <w:p w14:paraId="612DC1AE" w14:textId="77777777" w:rsidR="00B35BBD" w:rsidRPr="00982422" w:rsidRDefault="00B35BBD" w:rsidP="00A83C89">
            <w:pPr>
              <w:jc w:val="center"/>
              <w:rPr>
                <w:rFonts w:ascii="Times" w:hAnsi="Times"/>
                <w:b/>
              </w:rPr>
            </w:pPr>
            <w:r w:rsidRPr="00982422">
              <w:rPr>
                <w:rFonts w:ascii="Times" w:hAnsi="Times"/>
                <w:b/>
              </w:rPr>
              <w:t>2 points</w:t>
            </w:r>
          </w:p>
        </w:tc>
        <w:tc>
          <w:tcPr>
            <w:tcW w:w="1807" w:type="dxa"/>
            <w:shd w:val="clear" w:color="auto" w:fill="auto"/>
          </w:tcPr>
          <w:p w14:paraId="336C1212" w14:textId="77777777" w:rsidR="00B35BBD" w:rsidRPr="00982422" w:rsidRDefault="00B35BBD" w:rsidP="00A83C89">
            <w:pPr>
              <w:jc w:val="center"/>
              <w:rPr>
                <w:rFonts w:ascii="Times" w:hAnsi="Times"/>
                <w:b/>
              </w:rPr>
            </w:pPr>
            <w:r w:rsidRPr="00982422">
              <w:rPr>
                <w:rFonts w:ascii="Times" w:hAnsi="Times"/>
                <w:b/>
              </w:rPr>
              <w:t xml:space="preserve">Good </w:t>
            </w:r>
          </w:p>
          <w:p w14:paraId="53FDF88E" w14:textId="77777777" w:rsidR="00B35BBD" w:rsidRPr="00982422" w:rsidRDefault="00B35BBD" w:rsidP="00A83C89">
            <w:pPr>
              <w:jc w:val="center"/>
              <w:rPr>
                <w:rFonts w:ascii="Times" w:hAnsi="Times"/>
                <w:b/>
              </w:rPr>
            </w:pPr>
            <w:r w:rsidRPr="00982422">
              <w:rPr>
                <w:rFonts w:ascii="Times" w:hAnsi="Times"/>
                <w:b/>
              </w:rPr>
              <w:t>3 points</w:t>
            </w:r>
          </w:p>
        </w:tc>
        <w:tc>
          <w:tcPr>
            <w:tcW w:w="1808" w:type="dxa"/>
            <w:shd w:val="clear" w:color="auto" w:fill="auto"/>
          </w:tcPr>
          <w:p w14:paraId="51354C62" w14:textId="77777777" w:rsidR="00B35BBD" w:rsidRPr="00982422" w:rsidRDefault="00B35BBD" w:rsidP="00A83C89">
            <w:pPr>
              <w:jc w:val="center"/>
              <w:rPr>
                <w:rFonts w:ascii="Times" w:hAnsi="Times"/>
                <w:b/>
              </w:rPr>
            </w:pPr>
            <w:r w:rsidRPr="00982422">
              <w:rPr>
                <w:rFonts w:ascii="Times" w:hAnsi="Times"/>
                <w:b/>
              </w:rPr>
              <w:t>Excellent</w:t>
            </w:r>
          </w:p>
          <w:p w14:paraId="04C01B8E" w14:textId="77777777" w:rsidR="00B35BBD" w:rsidRPr="00982422" w:rsidRDefault="00B35BBD" w:rsidP="00A83C89">
            <w:pPr>
              <w:jc w:val="center"/>
              <w:rPr>
                <w:rFonts w:ascii="Times" w:hAnsi="Times"/>
                <w:b/>
              </w:rPr>
            </w:pPr>
            <w:r w:rsidRPr="00982422">
              <w:rPr>
                <w:rFonts w:ascii="Times" w:hAnsi="Times"/>
                <w:b/>
              </w:rPr>
              <w:t>4 points</w:t>
            </w:r>
          </w:p>
        </w:tc>
      </w:tr>
      <w:tr w:rsidR="00B35BBD" w:rsidRPr="003B67B7" w14:paraId="2B4C5592" w14:textId="77777777" w:rsidTr="00A83C89">
        <w:trPr>
          <w:jc w:val="center"/>
        </w:trPr>
        <w:tc>
          <w:tcPr>
            <w:tcW w:w="2012" w:type="dxa"/>
            <w:shd w:val="clear" w:color="auto" w:fill="auto"/>
          </w:tcPr>
          <w:p w14:paraId="3456C608" w14:textId="77777777" w:rsidR="00B35BBD" w:rsidRPr="00982422" w:rsidRDefault="00B35BBD" w:rsidP="00A83C89">
            <w:pPr>
              <w:jc w:val="center"/>
              <w:rPr>
                <w:rFonts w:ascii="Times" w:hAnsi="Times"/>
                <w:b/>
                <w:color w:val="000000"/>
              </w:rPr>
            </w:pPr>
            <w:r w:rsidRPr="00982422">
              <w:rPr>
                <w:rFonts w:ascii="Times" w:hAnsi="Times"/>
                <w:b/>
                <w:bCs/>
                <w:color w:val="000000"/>
              </w:rPr>
              <w:t xml:space="preserve">Content </w:t>
            </w:r>
            <w:r w:rsidRPr="00982422">
              <w:rPr>
                <w:rFonts w:ascii="Times" w:hAnsi="Times"/>
                <w:b/>
                <w:color w:val="000000"/>
              </w:rPr>
              <w:br/>
            </w:r>
          </w:p>
          <w:p w14:paraId="7FF7E40A" w14:textId="77777777" w:rsidR="00B35BBD" w:rsidRPr="00982422" w:rsidRDefault="00B35BBD" w:rsidP="00A83C89">
            <w:pPr>
              <w:jc w:val="center"/>
              <w:rPr>
                <w:rFonts w:ascii="Times" w:hAnsi="Times"/>
                <w:b/>
                <w:color w:val="000000"/>
              </w:rPr>
            </w:pPr>
          </w:p>
          <w:p w14:paraId="63F44A3E" w14:textId="77777777" w:rsidR="00B35BBD" w:rsidRPr="00982422" w:rsidRDefault="00B35BBD" w:rsidP="00A83C89">
            <w:pPr>
              <w:jc w:val="center"/>
              <w:rPr>
                <w:rFonts w:ascii="Times" w:hAnsi="Times"/>
                <w:b/>
                <w:color w:val="000000"/>
              </w:rPr>
            </w:pPr>
          </w:p>
          <w:p w14:paraId="2DD11B0B" w14:textId="77777777" w:rsidR="00B35BBD" w:rsidRPr="00982422" w:rsidRDefault="00B35BBD" w:rsidP="00A83C89">
            <w:pPr>
              <w:jc w:val="center"/>
              <w:rPr>
                <w:rFonts w:ascii="Times" w:hAnsi="Times"/>
                <w:b/>
                <w:color w:val="000000"/>
              </w:rPr>
            </w:pPr>
          </w:p>
          <w:p w14:paraId="4A074BC3" w14:textId="77777777" w:rsidR="00B35BBD" w:rsidRPr="00982422" w:rsidRDefault="00B35BBD" w:rsidP="00A83C89">
            <w:pPr>
              <w:jc w:val="center"/>
              <w:rPr>
                <w:rFonts w:ascii="Times" w:hAnsi="Times"/>
                <w:b/>
                <w:color w:val="000000"/>
              </w:rPr>
            </w:pPr>
          </w:p>
          <w:p w14:paraId="14F25EB8" w14:textId="77777777" w:rsidR="00B35BBD" w:rsidRPr="00982422" w:rsidRDefault="00B35BBD" w:rsidP="00A83C89">
            <w:pPr>
              <w:jc w:val="center"/>
              <w:rPr>
                <w:rFonts w:ascii="Times" w:hAnsi="Times"/>
                <w:b/>
                <w:color w:val="000000"/>
              </w:rPr>
            </w:pPr>
          </w:p>
          <w:p w14:paraId="31287B62" w14:textId="77777777" w:rsidR="00B35BBD" w:rsidRPr="00982422" w:rsidRDefault="00B35BBD" w:rsidP="00A83C89">
            <w:pPr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noProof/>
                <w:vanish/>
                <w:color w:val="000000"/>
                <w:lang w:eastAsia="zh-CN" w:bidi="hi-IN"/>
              </w:rPr>
              <w:drawing>
                <wp:inline distT="0" distB="0" distL="0" distR="0" wp14:anchorId="203F6BE7" wp14:editId="3C1B5170">
                  <wp:extent cx="91440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b/>
                <w:noProof/>
                <w:vanish/>
                <w:color w:val="000000"/>
                <w:lang w:eastAsia="zh-CN" w:bidi="hi-IN"/>
              </w:rPr>
              <w:drawing>
                <wp:inline distT="0" distB="0" distL="0" distR="0" wp14:anchorId="7F100B54" wp14:editId="258F86F6">
                  <wp:extent cx="914400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shd w:val="clear" w:color="auto" w:fill="auto"/>
          </w:tcPr>
          <w:p w14:paraId="79121D77" w14:textId="46FF0D66" w:rsidR="00B35BBD" w:rsidRPr="00982422" w:rsidRDefault="00B35BBD" w:rsidP="00A83C89">
            <w:pPr>
              <w:rPr>
                <w:rFonts w:ascii="Times" w:hAnsi="Times"/>
                <w:sz w:val="20"/>
                <w:szCs w:val="20"/>
              </w:rPr>
            </w:pPr>
            <w:r w:rsidRPr="00982422">
              <w:rPr>
                <w:rFonts w:ascii="Times" w:hAnsi="Times"/>
                <w:sz w:val="20"/>
                <w:szCs w:val="20"/>
              </w:rPr>
              <w:t xml:space="preserve">Does </w:t>
            </w:r>
            <w:r w:rsidRPr="00982422">
              <w:rPr>
                <w:rFonts w:ascii="Times" w:hAnsi="Times"/>
                <w:sz w:val="20"/>
                <w:szCs w:val="20"/>
                <w:u w:val="single"/>
              </w:rPr>
              <w:t xml:space="preserve">not </w:t>
            </w:r>
            <w:r w:rsidRPr="00982422">
              <w:rPr>
                <w:rFonts w:ascii="Times" w:hAnsi="Times"/>
                <w:sz w:val="20"/>
                <w:szCs w:val="20"/>
              </w:rPr>
              <w:t>demonstrate comprehension of content in reading/video and/or offers irrelevant responses to reaction questions</w:t>
            </w:r>
          </w:p>
          <w:p w14:paraId="47014748" w14:textId="77777777" w:rsidR="00B35BBD" w:rsidRPr="00982422" w:rsidRDefault="00B35BBD" w:rsidP="00A83C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718621C" w14:textId="183BA387" w:rsidR="00B35BBD" w:rsidRPr="00982422" w:rsidRDefault="00B35BBD" w:rsidP="00A83C89">
            <w:pPr>
              <w:rPr>
                <w:rFonts w:ascii="Times" w:hAnsi="Times"/>
                <w:sz w:val="20"/>
                <w:szCs w:val="20"/>
              </w:rPr>
            </w:pPr>
            <w:r w:rsidRPr="00982422">
              <w:rPr>
                <w:rFonts w:ascii="Times" w:hAnsi="Times"/>
                <w:sz w:val="20"/>
                <w:szCs w:val="20"/>
              </w:rPr>
              <w:t xml:space="preserve">Demonstrates </w:t>
            </w:r>
            <w:r w:rsidRPr="00982422">
              <w:rPr>
                <w:rFonts w:ascii="Times" w:hAnsi="Times"/>
                <w:b/>
                <w:sz w:val="20"/>
                <w:szCs w:val="20"/>
              </w:rPr>
              <w:t>limited comprehension</w:t>
            </w:r>
            <w:r w:rsidRPr="00982422">
              <w:rPr>
                <w:rFonts w:ascii="Times" w:hAnsi="Times"/>
                <w:sz w:val="20"/>
                <w:szCs w:val="20"/>
              </w:rPr>
              <w:t xml:space="preserve"> of content in reading/video environment and/or offers </w:t>
            </w:r>
            <w:r w:rsidRPr="00982422">
              <w:rPr>
                <w:rFonts w:ascii="Times" w:hAnsi="Times"/>
                <w:b/>
                <w:sz w:val="20"/>
                <w:szCs w:val="20"/>
              </w:rPr>
              <w:t>superficial responses</w:t>
            </w:r>
            <w:r w:rsidRPr="00982422">
              <w:rPr>
                <w:rFonts w:ascii="Times" w:hAnsi="Times"/>
                <w:sz w:val="20"/>
                <w:szCs w:val="20"/>
              </w:rPr>
              <w:t xml:space="preserve"> to reaction questions </w:t>
            </w:r>
          </w:p>
          <w:p w14:paraId="1D78948E" w14:textId="77777777" w:rsidR="00B35BBD" w:rsidRPr="00982422" w:rsidRDefault="00B35BBD" w:rsidP="00A83C89">
            <w:pPr>
              <w:rPr>
                <w:rFonts w:ascii="Times" w:hAnsi="Times"/>
                <w:sz w:val="20"/>
                <w:szCs w:val="20"/>
              </w:rPr>
            </w:pPr>
          </w:p>
          <w:p w14:paraId="35E7D0E5" w14:textId="77777777" w:rsidR="00B35BBD" w:rsidRPr="00982422" w:rsidRDefault="00B35BBD" w:rsidP="00A83C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945BBB5" w14:textId="36191D17" w:rsidR="00B35BBD" w:rsidRPr="00982422" w:rsidRDefault="00B35BBD" w:rsidP="00A83C89">
            <w:pPr>
              <w:rPr>
                <w:rFonts w:ascii="Times" w:hAnsi="Times"/>
                <w:sz w:val="20"/>
                <w:szCs w:val="20"/>
              </w:rPr>
            </w:pPr>
            <w:r w:rsidRPr="00982422">
              <w:rPr>
                <w:rFonts w:ascii="Times" w:hAnsi="Times"/>
                <w:sz w:val="20"/>
                <w:szCs w:val="20"/>
              </w:rPr>
              <w:t xml:space="preserve">Demonstrates </w:t>
            </w:r>
            <w:r w:rsidRPr="00982422">
              <w:rPr>
                <w:rFonts w:ascii="Times" w:hAnsi="Times"/>
                <w:b/>
                <w:sz w:val="20"/>
                <w:szCs w:val="20"/>
              </w:rPr>
              <w:t>comprehension of core content</w:t>
            </w:r>
            <w:r w:rsidRPr="00982422">
              <w:rPr>
                <w:rFonts w:ascii="Times" w:hAnsi="Times"/>
                <w:sz w:val="20"/>
                <w:szCs w:val="20"/>
              </w:rPr>
              <w:t xml:space="preserve"> in reading/video environment and offers </w:t>
            </w:r>
            <w:r w:rsidRPr="00982422">
              <w:rPr>
                <w:rFonts w:ascii="Times" w:hAnsi="Times"/>
                <w:b/>
                <w:sz w:val="20"/>
                <w:szCs w:val="20"/>
              </w:rPr>
              <w:t>complete responses</w:t>
            </w:r>
            <w:r w:rsidRPr="00982422">
              <w:rPr>
                <w:rFonts w:ascii="Times" w:hAnsi="Times"/>
                <w:sz w:val="20"/>
                <w:szCs w:val="20"/>
              </w:rPr>
              <w:t xml:space="preserve"> to reaction questions </w:t>
            </w:r>
          </w:p>
          <w:p w14:paraId="233ED26B" w14:textId="77777777" w:rsidR="00B35BBD" w:rsidRPr="00982422" w:rsidRDefault="00B35BBD" w:rsidP="00A83C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3C1B072C" w14:textId="6137BBBB" w:rsidR="00B35BBD" w:rsidRPr="00982422" w:rsidRDefault="00B35BBD" w:rsidP="00A83C89">
            <w:pPr>
              <w:rPr>
                <w:rFonts w:ascii="Times" w:hAnsi="Times"/>
                <w:sz w:val="20"/>
                <w:szCs w:val="20"/>
              </w:rPr>
            </w:pPr>
            <w:bookmarkStart w:id="0" w:name="_GoBack"/>
            <w:bookmarkEnd w:id="0"/>
            <w:r w:rsidRPr="00982422">
              <w:rPr>
                <w:rFonts w:ascii="Times" w:hAnsi="Times"/>
                <w:sz w:val="20"/>
                <w:szCs w:val="20"/>
              </w:rPr>
              <w:t xml:space="preserve">Demonstrates </w:t>
            </w:r>
            <w:r w:rsidRPr="00982422">
              <w:rPr>
                <w:rFonts w:ascii="Times" w:hAnsi="Times"/>
                <w:b/>
                <w:sz w:val="20"/>
                <w:szCs w:val="20"/>
              </w:rPr>
              <w:t>mastery of core content</w:t>
            </w:r>
            <w:r w:rsidRPr="00982422">
              <w:rPr>
                <w:rFonts w:ascii="Times" w:hAnsi="Times"/>
                <w:sz w:val="20"/>
                <w:szCs w:val="20"/>
              </w:rPr>
              <w:t xml:space="preserve"> in reading/video environment and offers </w:t>
            </w:r>
            <w:r w:rsidRPr="00982422">
              <w:rPr>
                <w:rFonts w:ascii="Times" w:hAnsi="Times"/>
                <w:b/>
                <w:sz w:val="20"/>
                <w:szCs w:val="20"/>
              </w:rPr>
              <w:t>thoughtful responses</w:t>
            </w:r>
            <w:r w:rsidRPr="00982422">
              <w:rPr>
                <w:rFonts w:ascii="Times" w:hAnsi="Times"/>
                <w:sz w:val="20"/>
                <w:szCs w:val="20"/>
              </w:rPr>
              <w:t xml:space="preserve"> to reaction questions </w:t>
            </w:r>
          </w:p>
          <w:p w14:paraId="73EEF494" w14:textId="77777777" w:rsidR="00B35BBD" w:rsidRPr="00982422" w:rsidRDefault="00B35BBD" w:rsidP="00A83C89">
            <w:pPr>
              <w:rPr>
                <w:rFonts w:ascii="Times" w:hAnsi="Times"/>
                <w:sz w:val="20"/>
                <w:szCs w:val="20"/>
              </w:rPr>
            </w:pPr>
          </w:p>
          <w:p w14:paraId="3129CA8D" w14:textId="77777777" w:rsidR="00B35BBD" w:rsidRPr="00982422" w:rsidRDefault="00B35BBD" w:rsidP="00A83C8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B35BBD" w:rsidRPr="003B67B7" w14:paraId="3CA7AD10" w14:textId="77777777" w:rsidTr="00A83C89">
        <w:trPr>
          <w:jc w:val="center"/>
        </w:trPr>
        <w:tc>
          <w:tcPr>
            <w:tcW w:w="2012" w:type="dxa"/>
            <w:shd w:val="clear" w:color="auto" w:fill="auto"/>
          </w:tcPr>
          <w:p w14:paraId="2A7B8D6B" w14:textId="77777777" w:rsidR="00B35BBD" w:rsidRPr="00982422" w:rsidRDefault="00B35BBD" w:rsidP="00A83C89">
            <w:pPr>
              <w:jc w:val="center"/>
              <w:rPr>
                <w:rFonts w:ascii="Times" w:hAnsi="Times"/>
                <w:b/>
                <w:color w:val="000000"/>
              </w:rPr>
            </w:pPr>
            <w:r w:rsidRPr="00982422">
              <w:rPr>
                <w:rFonts w:ascii="Times" w:hAnsi="Times"/>
                <w:b/>
                <w:bCs/>
                <w:color w:val="000000"/>
              </w:rPr>
              <w:t>Format</w:t>
            </w:r>
            <w:r w:rsidRPr="00982422">
              <w:rPr>
                <w:rFonts w:ascii="Times" w:hAnsi="Times"/>
                <w:b/>
                <w:color w:val="000000"/>
              </w:rPr>
              <w:t xml:space="preserve"> &amp; Organization</w:t>
            </w:r>
            <w:r w:rsidRPr="00982422">
              <w:rPr>
                <w:rFonts w:ascii="Times" w:hAnsi="Times"/>
                <w:b/>
                <w:color w:val="000000"/>
              </w:rPr>
              <w:br/>
            </w:r>
          </w:p>
          <w:p w14:paraId="60ED115E" w14:textId="77777777" w:rsidR="00B35BBD" w:rsidRPr="00982422" w:rsidRDefault="00B35BBD" w:rsidP="00A83C89">
            <w:pPr>
              <w:jc w:val="center"/>
              <w:rPr>
                <w:rFonts w:ascii="Times" w:hAnsi="Times"/>
                <w:b/>
                <w:color w:val="000000"/>
              </w:rPr>
            </w:pPr>
          </w:p>
          <w:p w14:paraId="01C038A4" w14:textId="77777777" w:rsidR="00B35BBD" w:rsidRPr="00982422" w:rsidRDefault="00B35BBD" w:rsidP="00A83C89">
            <w:pPr>
              <w:jc w:val="center"/>
              <w:rPr>
                <w:rFonts w:ascii="Times" w:hAnsi="Times"/>
                <w:b/>
                <w:color w:val="000000"/>
              </w:rPr>
            </w:pPr>
          </w:p>
          <w:p w14:paraId="464997DC" w14:textId="77777777" w:rsidR="00B35BBD" w:rsidRPr="00982422" w:rsidRDefault="00B35BBD" w:rsidP="00A83C89">
            <w:pPr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noProof/>
                <w:vanish/>
                <w:color w:val="000000"/>
                <w:lang w:eastAsia="zh-CN" w:bidi="hi-IN"/>
              </w:rPr>
              <w:drawing>
                <wp:inline distT="0" distB="0" distL="0" distR="0" wp14:anchorId="0E393F25" wp14:editId="453835A0">
                  <wp:extent cx="91440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b/>
                <w:noProof/>
                <w:vanish/>
                <w:color w:val="000000"/>
                <w:lang w:eastAsia="zh-CN" w:bidi="hi-IN"/>
              </w:rPr>
              <w:drawing>
                <wp:inline distT="0" distB="0" distL="0" distR="0" wp14:anchorId="186E0408" wp14:editId="4F9D76A1">
                  <wp:extent cx="914400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shd w:val="clear" w:color="auto" w:fill="auto"/>
          </w:tcPr>
          <w:p w14:paraId="1053BA2E" w14:textId="77777777" w:rsidR="00B35BBD" w:rsidRPr="00982422" w:rsidRDefault="00B35BBD" w:rsidP="00A83C89">
            <w:pPr>
              <w:rPr>
                <w:rFonts w:ascii="Times" w:hAnsi="Times"/>
                <w:sz w:val="20"/>
                <w:szCs w:val="20"/>
              </w:rPr>
            </w:pPr>
            <w:r w:rsidRPr="00982422">
              <w:rPr>
                <w:rFonts w:ascii="Times" w:hAnsi="Times"/>
                <w:sz w:val="20"/>
                <w:szCs w:val="20"/>
              </w:rPr>
              <w:t>Few relationships between ideas are presented.</w:t>
            </w:r>
          </w:p>
          <w:p w14:paraId="771A265D" w14:textId="77777777" w:rsidR="00B35BBD" w:rsidRPr="00982422" w:rsidRDefault="00B35BBD" w:rsidP="00A83C89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413EABB5" w14:textId="77777777" w:rsidR="00B35BBD" w:rsidRPr="00982422" w:rsidRDefault="00B35BBD" w:rsidP="00A83C89">
            <w:pPr>
              <w:rPr>
                <w:rFonts w:ascii="Times" w:hAnsi="Times"/>
                <w:sz w:val="20"/>
                <w:szCs w:val="20"/>
              </w:rPr>
            </w:pPr>
            <w:r w:rsidRPr="00982422">
              <w:rPr>
                <w:rFonts w:ascii="Times" w:hAnsi="Times"/>
                <w:b/>
                <w:sz w:val="20"/>
                <w:szCs w:val="20"/>
              </w:rPr>
              <w:t xml:space="preserve">Relationships </w:t>
            </w:r>
            <w:r w:rsidRPr="00982422">
              <w:rPr>
                <w:rFonts w:ascii="Times" w:hAnsi="Times"/>
                <w:sz w:val="20"/>
                <w:szCs w:val="20"/>
              </w:rPr>
              <w:t xml:space="preserve">among ideas are sometimes clear, but </w:t>
            </w:r>
            <w:r w:rsidRPr="00982422">
              <w:rPr>
                <w:rFonts w:ascii="Times" w:hAnsi="Times"/>
                <w:b/>
                <w:sz w:val="20"/>
                <w:szCs w:val="20"/>
              </w:rPr>
              <w:t>conveyed inconsistently</w:t>
            </w:r>
            <w:r w:rsidRPr="00982422">
              <w:rPr>
                <w:rFonts w:ascii="Times" w:hAnsi="Times"/>
                <w:sz w:val="20"/>
                <w:szCs w:val="20"/>
              </w:rPr>
              <w:t>.</w:t>
            </w:r>
          </w:p>
          <w:p w14:paraId="1C4E0437" w14:textId="77777777" w:rsidR="00B35BBD" w:rsidRPr="00982422" w:rsidRDefault="00B35BBD" w:rsidP="00A83C89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78047410" w14:textId="77777777" w:rsidR="00B35BBD" w:rsidRPr="00982422" w:rsidRDefault="00B35BBD" w:rsidP="00A83C89">
            <w:pPr>
              <w:rPr>
                <w:rFonts w:ascii="Times" w:hAnsi="Times"/>
                <w:sz w:val="20"/>
                <w:szCs w:val="20"/>
              </w:rPr>
            </w:pPr>
            <w:r w:rsidRPr="00982422">
              <w:rPr>
                <w:rFonts w:ascii="Times" w:hAnsi="Times"/>
                <w:sz w:val="20"/>
                <w:szCs w:val="20"/>
              </w:rPr>
              <w:t xml:space="preserve">Relationships among ideas are assisted by transitions and </w:t>
            </w:r>
            <w:r w:rsidRPr="00982422">
              <w:rPr>
                <w:rFonts w:ascii="Times" w:hAnsi="Times"/>
                <w:b/>
                <w:sz w:val="20"/>
                <w:szCs w:val="20"/>
              </w:rPr>
              <w:t>logical progression</w:t>
            </w:r>
            <w:r w:rsidRPr="00982422">
              <w:rPr>
                <w:rFonts w:ascii="Times" w:hAnsi="Times"/>
                <w:sz w:val="20"/>
                <w:szCs w:val="20"/>
              </w:rPr>
              <w:t xml:space="preserve"> of ideas.</w:t>
            </w:r>
          </w:p>
          <w:p w14:paraId="5DE591F5" w14:textId="77777777" w:rsidR="00B35BBD" w:rsidRPr="00982422" w:rsidRDefault="00B35BBD" w:rsidP="00A83C89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4B1D3F7E" w14:textId="77777777" w:rsidR="00B35BBD" w:rsidRPr="00982422" w:rsidRDefault="00B35BBD" w:rsidP="00A83C89">
            <w:pPr>
              <w:rPr>
                <w:rFonts w:ascii="Times" w:hAnsi="Times"/>
                <w:sz w:val="20"/>
                <w:szCs w:val="20"/>
              </w:rPr>
            </w:pPr>
            <w:r w:rsidRPr="00982422">
              <w:rPr>
                <w:rFonts w:ascii="Times" w:hAnsi="Times"/>
                <w:sz w:val="20"/>
                <w:szCs w:val="20"/>
              </w:rPr>
              <w:t xml:space="preserve">Writer expresses relationships among ideas; </w:t>
            </w:r>
            <w:r w:rsidRPr="00982422">
              <w:rPr>
                <w:rFonts w:ascii="Times" w:hAnsi="Times"/>
                <w:b/>
                <w:sz w:val="20"/>
                <w:szCs w:val="20"/>
              </w:rPr>
              <w:t>careful and subtle organization</w:t>
            </w:r>
            <w:r w:rsidRPr="00982422">
              <w:rPr>
                <w:rFonts w:ascii="Times" w:hAnsi="Times"/>
                <w:sz w:val="20"/>
                <w:szCs w:val="20"/>
              </w:rPr>
              <w:t xml:space="preserve"> enhances effectiveness of communication</w:t>
            </w:r>
          </w:p>
          <w:p w14:paraId="3C19964C" w14:textId="77777777" w:rsidR="00B35BBD" w:rsidRPr="00982422" w:rsidRDefault="00B35BBD" w:rsidP="00A83C89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</w:tr>
      <w:tr w:rsidR="00B35BBD" w:rsidRPr="003B67B7" w14:paraId="4A7E491B" w14:textId="77777777" w:rsidTr="00A83C89">
        <w:trPr>
          <w:jc w:val="center"/>
        </w:trPr>
        <w:tc>
          <w:tcPr>
            <w:tcW w:w="2012" w:type="dxa"/>
            <w:shd w:val="clear" w:color="auto" w:fill="auto"/>
          </w:tcPr>
          <w:p w14:paraId="07A71549" w14:textId="77777777" w:rsidR="00B35BBD" w:rsidRPr="00982422" w:rsidRDefault="00B35BBD" w:rsidP="00A83C89">
            <w:pPr>
              <w:jc w:val="center"/>
              <w:rPr>
                <w:rFonts w:ascii="Times" w:hAnsi="Times"/>
                <w:b/>
                <w:color w:val="000000"/>
              </w:rPr>
            </w:pPr>
            <w:r w:rsidRPr="00982422">
              <w:rPr>
                <w:rFonts w:ascii="Times" w:hAnsi="Times"/>
                <w:b/>
                <w:bCs/>
                <w:color w:val="000000"/>
              </w:rPr>
              <w:t>Grammar, Punctuation &amp; Spelling</w:t>
            </w:r>
            <w:r w:rsidRPr="00982422">
              <w:rPr>
                <w:rFonts w:ascii="Times" w:hAnsi="Times"/>
                <w:b/>
                <w:color w:val="000000"/>
              </w:rPr>
              <w:t xml:space="preserve"> </w:t>
            </w:r>
            <w:r w:rsidRPr="00982422">
              <w:rPr>
                <w:rFonts w:ascii="Times" w:hAnsi="Times"/>
                <w:b/>
                <w:color w:val="000000"/>
              </w:rPr>
              <w:br/>
            </w:r>
          </w:p>
          <w:p w14:paraId="2FE83629" w14:textId="77777777" w:rsidR="00B35BBD" w:rsidRPr="00982422" w:rsidRDefault="00B35BBD" w:rsidP="00A83C89">
            <w:pPr>
              <w:jc w:val="center"/>
              <w:rPr>
                <w:rFonts w:ascii="Times" w:hAnsi="Times"/>
                <w:b/>
                <w:color w:val="000000"/>
              </w:rPr>
            </w:pPr>
          </w:p>
          <w:p w14:paraId="7A7295E9" w14:textId="77777777" w:rsidR="00B35BBD" w:rsidRPr="00982422" w:rsidRDefault="00B35BBD" w:rsidP="00A83C89">
            <w:pPr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noProof/>
                <w:vanish/>
                <w:color w:val="000000"/>
                <w:lang w:eastAsia="zh-CN" w:bidi="hi-IN"/>
              </w:rPr>
              <w:drawing>
                <wp:inline distT="0" distB="0" distL="0" distR="0" wp14:anchorId="66DCE284" wp14:editId="42EACE99">
                  <wp:extent cx="914400" cy="228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b/>
                <w:noProof/>
                <w:vanish/>
                <w:color w:val="000000"/>
                <w:lang w:eastAsia="zh-CN" w:bidi="hi-IN"/>
              </w:rPr>
              <w:drawing>
                <wp:inline distT="0" distB="0" distL="0" distR="0" wp14:anchorId="4504ABF5" wp14:editId="5F45B0D1">
                  <wp:extent cx="914400" cy="228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shd w:val="clear" w:color="auto" w:fill="auto"/>
          </w:tcPr>
          <w:p w14:paraId="18EE15BD" w14:textId="77777777" w:rsidR="00B35BBD" w:rsidRPr="00982422" w:rsidRDefault="00B35BBD" w:rsidP="00A83C89">
            <w:pPr>
              <w:rPr>
                <w:rFonts w:ascii="Times" w:hAnsi="Times"/>
                <w:sz w:val="20"/>
                <w:szCs w:val="20"/>
              </w:rPr>
            </w:pPr>
            <w:r w:rsidRPr="00982422">
              <w:rPr>
                <w:rFonts w:ascii="Times" w:hAnsi="Times"/>
                <w:sz w:val="20"/>
                <w:szCs w:val="20"/>
              </w:rPr>
              <w:t>Errors in grammar, spelling, mechanics cause reader to frequently stop reading.</w:t>
            </w:r>
          </w:p>
          <w:p w14:paraId="00C4C483" w14:textId="77777777" w:rsidR="00B35BBD" w:rsidRPr="00982422" w:rsidRDefault="00B35BBD" w:rsidP="00A83C89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7B388B2" w14:textId="77777777" w:rsidR="00B35BBD" w:rsidRPr="00982422" w:rsidRDefault="00B35BBD" w:rsidP="00A83C89">
            <w:pPr>
              <w:rPr>
                <w:rFonts w:ascii="Times" w:hAnsi="Times"/>
                <w:sz w:val="20"/>
                <w:szCs w:val="20"/>
              </w:rPr>
            </w:pPr>
            <w:r w:rsidRPr="00982422">
              <w:rPr>
                <w:rFonts w:ascii="Times" w:hAnsi="Times"/>
                <w:sz w:val="20"/>
                <w:szCs w:val="20"/>
              </w:rPr>
              <w:t xml:space="preserve">Errors in grammar, spelling, mechanics </w:t>
            </w:r>
            <w:r w:rsidRPr="00982422">
              <w:rPr>
                <w:rFonts w:ascii="Times" w:hAnsi="Times"/>
                <w:b/>
                <w:sz w:val="20"/>
                <w:szCs w:val="20"/>
              </w:rPr>
              <w:t>distract or interfere</w:t>
            </w:r>
            <w:r w:rsidRPr="00982422">
              <w:rPr>
                <w:rFonts w:ascii="Times" w:hAnsi="Times"/>
                <w:sz w:val="20"/>
                <w:szCs w:val="20"/>
              </w:rPr>
              <w:t xml:space="preserve"> with understanding.</w:t>
            </w:r>
          </w:p>
          <w:p w14:paraId="5D8FC37E" w14:textId="77777777" w:rsidR="00B35BBD" w:rsidRPr="00982422" w:rsidRDefault="00B35BBD" w:rsidP="00A83C89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6F4BB244" w14:textId="77777777" w:rsidR="00B35BBD" w:rsidRPr="00982422" w:rsidRDefault="00B35BBD" w:rsidP="00A83C89">
            <w:pPr>
              <w:rPr>
                <w:rFonts w:ascii="Times" w:hAnsi="Times"/>
                <w:sz w:val="20"/>
                <w:szCs w:val="20"/>
              </w:rPr>
            </w:pPr>
            <w:r w:rsidRPr="00982422">
              <w:rPr>
                <w:rFonts w:ascii="Times" w:hAnsi="Times"/>
                <w:sz w:val="20"/>
                <w:szCs w:val="20"/>
              </w:rPr>
              <w:t xml:space="preserve">A </w:t>
            </w:r>
            <w:r w:rsidRPr="00982422">
              <w:rPr>
                <w:rFonts w:ascii="Times" w:hAnsi="Times"/>
                <w:b/>
                <w:sz w:val="20"/>
                <w:szCs w:val="20"/>
              </w:rPr>
              <w:t>small number of errors</w:t>
            </w:r>
            <w:r w:rsidRPr="00982422">
              <w:rPr>
                <w:rFonts w:ascii="Times" w:hAnsi="Times"/>
                <w:sz w:val="20"/>
                <w:szCs w:val="20"/>
              </w:rPr>
              <w:t xml:space="preserve"> in grammar, spelling and mechanics do not distract from the overall effectiveness of the paper.</w:t>
            </w:r>
          </w:p>
          <w:p w14:paraId="4602DC08" w14:textId="77777777" w:rsidR="00B35BBD" w:rsidRPr="00982422" w:rsidRDefault="00B35BBD" w:rsidP="00A83C89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76BFE629" w14:textId="77777777" w:rsidR="00B35BBD" w:rsidRPr="00982422" w:rsidRDefault="00B35BBD" w:rsidP="00A83C89">
            <w:pPr>
              <w:rPr>
                <w:rFonts w:ascii="Times" w:hAnsi="Times"/>
                <w:sz w:val="20"/>
                <w:szCs w:val="20"/>
              </w:rPr>
            </w:pPr>
            <w:r w:rsidRPr="00982422">
              <w:rPr>
                <w:rFonts w:ascii="Times" w:hAnsi="Times"/>
                <w:b/>
                <w:sz w:val="20"/>
                <w:szCs w:val="20"/>
              </w:rPr>
              <w:t>Mastery</w:t>
            </w:r>
            <w:r w:rsidRPr="00982422">
              <w:rPr>
                <w:rFonts w:ascii="Times" w:hAnsi="Times"/>
                <w:sz w:val="20"/>
                <w:szCs w:val="20"/>
              </w:rPr>
              <w:t xml:space="preserve"> of grammar, spelling, mechanics enhances the effectiveness of communication.</w:t>
            </w:r>
          </w:p>
          <w:p w14:paraId="3AEDA922" w14:textId="77777777" w:rsidR="00B35BBD" w:rsidRPr="00982422" w:rsidRDefault="00B35BBD" w:rsidP="00A83C89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</w:tr>
    </w:tbl>
    <w:p w14:paraId="4E0DEBD8" w14:textId="77777777" w:rsidR="00240C33" w:rsidRPr="00B35BBD" w:rsidRDefault="00240C33" w:rsidP="00B35BBD"/>
    <w:sectPr w:rsidR="00240C33" w:rsidRPr="00B35BBD" w:rsidSect="00A01FA7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25750" w14:textId="77777777" w:rsidR="003D2DE3" w:rsidRDefault="003D2DE3" w:rsidP="00C26358">
      <w:r>
        <w:separator/>
      </w:r>
    </w:p>
  </w:endnote>
  <w:endnote w:type="continuationSeparator" w:id="0">
    <w:p w14:paraId="0E7C27B8" w14:textId="77777777" w:rsidR="003D2DE3" w:rsidRDefault="003D2DE3" w:rsidP="00C2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60982" w14:textId="77777777" w:rsidR="00C26358" w:rsidRDefault="00C26358" w:rsidP="00ED5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B9FE86" w14:textId="77777777" w:rsidR="00C26358" w:rsidRDefault="00C263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755CF" w14:textId="77777777" w:rsidR="00C26358" w:rsidRDefault="00C26358" w:rsidP="00ED5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D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338D10" w14:textId="77777777" w:rsidR="00C26358" w:rsidRDefault="00C263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01294" w14:textId="77777777" w:rsidR="003D2DE3" w:rsidRDefault="003D2DE3" w:rsidP="00C26358">
      <w:r>
        <w:separator/>
      </w:r>
    </w:p>
  </w:footnote>
  <w:footnote w:type="continuationSeparator" w:id="0">
    <w:p w14:paraId="3B8A1A59" w14:textId="77777777" w:rsidR="003D2DE3" w:rsidRDefault="003D2DE3" w:rsidP="00C26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0AB4"/>
    <w:multiLevelType w:val="hybridMultilevel"/>
    <w:tmpl w:val="6E36A3B2"/>
    <w:lvl w:ilvl="0" w:tplc="DCD20F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CD77DF"/>
    <w:multiLevelType w:val="hybridMultilevel"/>
    <w:tmpl w:val="EC48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945FC"/>
    <w:multiLevelType w:val="hybridMultilevel"/>
    <w:tmpl w:val="11A4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22426"/>
    <w:multiLevelType w:val="hybridMultilevel"/>
    <w:tmpl w:val="1FD8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20"/>
    <w:rsid w:val="0010188F"/>
    <w:rsid w:val="00125A6F"/>
    <w:rsid w:val="00240C33"/>
    <w:rsid w:val="00265CAA"/>
    <w:rsid w:val="003D2DE3"/>
    <w:rsid w:val="00460520"/>
    <w:rsid w:val="006942EF"/>
    <w:rsid w:val="007122F8"/>
    <w:rsid w:val="00733675"/>
    <w:rsid w:val="00805E46"/>
    <w:rsid w:val="00865FAA"/>
    <w:rsid w:val="0086693E"/>
    <w:rsid w:val="00867820"/>
    <w:rsid w:val="008A1457"/>
    <w:rsid w:val="009E5198"/>
    <w:rsid w:val="00A01FA7"/>
    <w:rsid w:val="00A24569"/>
    <w:rsid w:val="00A40D20"/>
    <w:rsid w:val="00AC36E0"/>
    <w:rsid w:val="00B35BBD"/>
    <w:rsid w:val="00B803A0"/>
    <w:rsid w:val="00BD39FF"/>
    <w:rsid w:val="00C26358"/>
    <w:rsid w:val="00C85634"/>
    <w:rsid w:val="00CB29B1"/>
    <w:rsid w:val="00D920CA"/>
    <w:rsid w:val="00EC2A21"/>
    <w:rsid w:val="00F01D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8F5D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9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6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358"/>
  </w:style>
  <w:style w:type="character" w:styleId="PageNumber">
    <w:name w:val="page number"/>
    <w:basedOn w:val="DefaultParagraphFont"/>
    <w:uiPriority w:val="99"/>
    <w:semiHidden/>
    <w:unhideWhenUsed/>
    <w:rsid w:val="00C26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1944</Characters>
  <Application>Microsoft Macintosh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Microsoft Office User</cp:lastModifiedBy>
  <cp:revision>6</cp:revision>
  <dcterms:created xsi:type="dcterms:W3CDTF">2016-01-12T20:43:00Z</dcterms:created>
  <dcterms:modified xsi:type="dcterms:W3CDTF">2017-01-27T18:33:00Z</dcterms:modified>
</cp:coreProperties>
</file>